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AE" w:rsidRPr="00101A4E" w:rsidRDefault="007B1FAE" w:rsidP="0061037C">
      <w:pPr>
        <w:spacing w:line="276" w:lineRule="auto"/>
        <w:rPr>
          <w:lang/>
        </w:rPr>
      </w:pPr>
    </w:p>
    <w:p w:rsidR="00D821B2" w:rsidRDefault="00D821B2" w:rsidP="0061370D">
      <w:pPr>
        <w:spacing w:line="276" w:lineRule="auto"/>
        <w:jc w:val="right"/>
        <w:rPr>
          <w:lang/>
        </w:rPr>
      </w:pPr>
      <w:r>
        <w:rPr>
          <w:lang/>
        </w:rPr>
        <w:t xml:space="preserve">ИЗБОРНОМ ВЕЋУ </w:t>
      </w:r>
    </w:p>
    <w:p w:rsidR="007B1FAE" w:rsidRPr="00FD11F0" w:rsidRDefault="00D821B2" w:rsidP="0061370D">
      <w:pPr>
        <w:spacing w:line="276" w:lineRule="auto"/>
        <w:jc w:val="right"/>
        <w:rPr>
          <w:lang/>
        </w:rPr>
      </w:pPr>
      <w:r>
        <w:rPr>
          <w:lang/>
        </w:rPr>
        <w:t>ФИЛОЗОФСКОГ ФАКУЛЕТА У НИШУ</w:t>
      </w:r>
    </w:p>
    <w:p w:rsidR="0061370D" w:rsidRDefault="0061370D" w:rsidP="0061370D">
      <w:pPr>
        <w:spacing w:line="276" w:lineRule="auto"/>
        <w:jc w:val="right"/>
      </w:pPr>
    </w:p>
    <w:p w:rsidR="00D821B2" w:rsidRPr="0061370D" w:rsidRDefault="00D821B2" w:rsidP="0061370D">
      <w:pPr>
        <w:spacing w:line="276" w:lineRule="auto"/>
        <w:jc w:val="right"/>
      </w:pPr>
    </w:p>
    <w:p w:rsidR="00D821B2" w:rsidRPr="00D821B2" w:rsidRDefault="005821B8" w:rsidP="0061370D">
      <w:pPr>
        <w:spacing w:line="276" w:lineRule="auto"/>
        <w:rPr>
          <w:b/>
          <w:lang w:val="sr-Latn-CS"/>
        </w:rPr>
      </w:pPr>
      <w:r w:rsidRPr="00015E15">
        <w:rPr>
          <w:lang w:val="sr-Latn-CS"/>
        </w:rPr>
        <w:t>Пр</w:t>
      </w:r>
      <w:r w:rsidR="007B1FAE" w:rsidRPr="00015E15">
        <w:rPr>
          <w:lang w:val="sr-Latn-CS"/>
        </w:rPr>
        <w:t>e</w:t>
      </w:r>
      <w:r w:rsidRPr="00015E15">
        <w:rPr>
          <w:lang w:val="sr-Latn-CS"/>
        </w:rPr>
        <w:t>дм</w:t>
      </w:r>
      <w:r w:rsidR="007B1FAE" w:rsidRPr="00015E15">
        <w:rPr>
          <w:lang w:val="sr-Latn-CS"/>
        </w:rPr>
        <w:t>e</w:t>
      </w:r>
      <w:r w:rsidRPr="00015E15">
        <w:rPr>
          <w:lang w:val="sr-Latn-CS"/>
        </w:rPr>
        <w:t>т</w:t>
      </w:r>
      <w:r w:rsidR="00D821B2">
        <w:rPr>
          <w:lang w:val="sr-Latn-CS"/>
        </w:rPr>
        <w:t xml:space="preserve">: </w:t>
      </w:r>
      <w:r w:rsidR="00D821B2" w:rsidRPr="00D821B2">
        <w:rPr>
          <w:b/>
          <w:lang/>
        </w:rPr>
        <w:t>Усвајање и</w:t>
      </w:r>
      <w:r w:rsidR="00D821B2" w:rsidRPr="00D821B2">
        <w:rPr>
          <w:b/>
          <w:lang w:val="sr-Latn-CS"/>
        </w:rPr>
        <w:t>звештај</w:t>
      </w:r>
      <w:r w:rsidR="00D821B2" w:rsidRPr="00D821B2">
        <w:rPr>
          <w:b/>
          <w:lang/>
        </w:rPr>
        <w:t>а</w:t>
      </w:r>
      <w:r w:rsidR="00D821B2" w:rsidRPr="00D821B2">
        <w:rPr>
          <w:b/>
          <w:lang w:val="sr-Latn-CS"/>
        </w:rPr>
        <w:t xml:space="preserve"> комисије </w:t>
      </w:r>
    </w:p>
    <w:p w:rsidR="00D821B2" w:rsidRPr="00D821B2" w:rsidRDefault="00D821B2" w:rsidP="0061370D">
      <w:pPr>
        <w:spacing w:line="276" w:lineRule="auto"/>
        <w:rPr>
          <w:b/>
          <w:lang/>
        </w:rPr>
      </w:pPr>
      <w:r w:rsidRPr="00D821B2">
        <w:rPr>
          <w:b/>
          <w:lang w:val="sr-Latn-CS"/>
        </w:rPr>
        <w:t xml:space="preserve">за избор наставника </w:t>
      </w:r>
      <w:r w:rsidRPr="00D821B2">
        <w:rPr>
          <w:b/>
          <w:lang/>
        </w:rPr>
        <w:t>у звање редовни професор по распис</w:t>
      </w:r>
      <w:r w:rsidR="00761611">
        <w:rPr>
          <w:b/>
          <w:lang/>
        </w:rPr>
        <w:t>ан</w:t>
      </w:r>
      <w:r w:rsidRPr="00D821B2">
        <w:rPr>
          <w:b/>
          <w:lang/>
        </w:rPr>
        <w:t>ом конкурсу</w:t>
      </w:r>
    </w:p>
    <w:p w:rsidR="00D821B2" w:rsidRPr="00D821B2" w:rsidRDefault="00D821B2" w:rsidP="0061370D">
      <w:pPr>
        <w:spacing w:line="276" w:lineRule="auto"/>
        <w:rPr>
          <w:b/>
          <w:lang/>
        </w:rPr>
      </w:pPr>
      <w:r w:rsidRPr="00D821B2">
        <w:rPr>
          <w:b/>
          <w:lang/>
        </w:rPr>
        <w:t>кандидат др Владимир Хедрих</w:t>
      </w:r>
    </w:p>
    <w:p w:rsidR="0061370D" w:rsidRDefault="0061370D" w:rsidP="0061370D">
      <w:pPr>
        <w:spacing w:line="276" w:lineRule="auto"/>
        <w:jc w:val="both"/>
        <w:rPr>
          <w:lang w:val="sr-Cyrl-CS"/>
        </w:rPr>
      </w:pPr>
    </w:p>
    <w:p w:rsidR="00D821B2" w:rsidRDefault="00D821B2" w:rsidP="0061370D">
      <w:pPr>
        <w:spacing w:line="276" w:lineRule="auto"/>
        <w:jc w:val="both"/>
        <w:rPr>
          <w:lang w:val="sr-Cyrl-CS"/>
        </w:rPr>
      </w:pPr>
    </w:p>
    <w:p w:rsidR="00FD11F0" w:rsidRDefault="00D821B2" w:rsidP="0061037C">
      <w:pPr>
        <w:spacing w:line="276" w:lineRule="auto"/>
        <w:ind w:firstLine="720"/>
        <w:jc w:val="both"/>
        <w:rPr>
          <w:lang w:val="sr-Cyrl-CS"/>
        </w:rPr>
      </w:pPr>
      <w:r w:rsidRPr="00D821B2">
        <w:rPr>
          <w:lang w:val="sr-Cyrl-CS"/>
        </w:rPr>
        <w:t xml:space="preserve">На електронској седници Већа Департмана за психологију </w:t>
      </w:r>
      <w:r>
        <w:rPr>
          <w:lang w:val="sr-Cyrl-CS"/>
        </w:rPr>
        <w:t xml:space="preserve"> одржаној 31</w:t>
      </w:r>
      <w:r w:rsidRPr="00D821B2">
        <w:rPr>
          <w:lang w:val="sr-Cyrl-CS"/>
        </w:rPr>
        <w:t>.</w:t>
      </w:r>
      <w:r>
        <w:rPr>
          <w:lang w:val="sr-Cyrl-CS"/>
        </w:rPr>
        <w:t>10</w:t>
      </w:r>
      <w:r w:rsidRPr="00D821B2">
        <w:rPr>
          <w:lang w:val="sr-Cyrl-CS"/>
        </w:rPr>
        <w:t>.2018. године</w:t>
      </w:r>
      <w:r>
        <w:rPr>
          <w:lang w:val="sr-Cyrl-CS"/>
        </w:rPr>
        <w:t>,</w:t>
      </w:r>
      <w:r w:rsidRPr="00D821B2">
        <w:rPr>
          <w:lang w:val="sr-Cyrl-CS"/>
        </w:rPr>
        <w:t xml:space="preserve"> донета је </w:t>
      </w:r>
      <w:r w:rsidRPr="00D821B2">
        <w:rPr>
          <w:b/>
          <w:lang w:val="sr-Cyrl-CS"/>
        </w:rPr>
        <w:t>одлука о прихватању Извештаја комисије</w:t>
      </w:r>
      <w:r w:rsidR="0061037C">
        <w:rPr>
          <w:lang w:val="sr-Cyrl-CS"/>
        </w:rPr>
        <w:t xml:space="preserve"> за избор </w:t>
      </w:r>
      <w:r w:rsidRPr="00D821B2">
        <w:rPr>
          <w:lang w:val="sr-Cyrl-CS"/>
        </w:rPr>
        <w:t xml:space="preserve">једног наставника у звање </w:t>
      </w:r>
      <w:r>
        <w:rPr>
          <w:lang w:val="sr-Cyrl-CS"/>
        </w:rPr>
        <w:t>в</w:t>
      </w:r>
      <w:r w:rsidRPr="00D821B2">
        <w:rPr>
          <w:lang w:val="sr-Cyrl-CS"/>
        </w:rPr>
        <w:t>анредни или редовни професор за ужу научну област Психологија (Мултиваријантна статистика и Психометрија)</w:t>
      </w:r>
      <w:r>
        <w:rPr>
          <w:lang w:val="sr-Cyrl-CS"/>
        </w:rPr>
        <w:t>.</w:t>
      </w:r>
    </w:p>
    <w:p w:rsidR="00D821B2" w:rsidRDefault="00D821B2" w:rsidP="0061370D">
      <w:pPr>
        <w:spacing w:line="276" w:lineRule="auto"/>
        <w:jc w:val="both"/>
        <w:rPr>
          <w:lang w:val="sr-Cyrl-CS"/>
        </w:rPr>
      </w:pPr>
    </w:p>
    <w:p w:rsidR="00D821B2" w:rsidRPr="00D821B2" w:rsidRDefault="00D821B2" w:rsidP="00D821B2">
      <w:pPr>
        <w:spacing w:line="276" w:lineRule="auto"/>
        <w:ind w:firstLine="720"/>
        <w:jc w:val="both"/>
        <w:rPr>
          <w:lang w:val="sr-Cyrl-CS"/>
        </w:rPr>
      </w:pPr>
      <w:r w:rsidRPr="00D821B2">
        <w:rPr>
          <w:lang w:val="sr-Cyrl-CS"/>
        </w:rPr>
        <w:t xml:space="preserve">Веће Департмана за психологију, имајући у виду укупну научно-стручну делатност кандидата, а на основу Извештаја комисије (који је био на увиду јавности до </w:t>
      </w:r>
      <w:r w:rsidR="00101A4E">
        <w:rPr>
          <w:lang w:val="sr-Cyrl-CS"/>
        </w:rPr>
        <w:t>29</w:t>
      </w:r>
      <w:bookmarkStart w:id="0" w:name="_GoBack"/>
      <w:bookmarkEnd w:id="0"/>
      <w:r w:rsidRPr="00D821B2">
        <w:rPr>
          <w:lang w:val="sr-Cyrl-CS"/>
        </w:rPr>
        <w:t>.</w:t>
      </w:r>
      <w:r>
        <w:rPr>
          <w:lang w:val="sr-Cyrl-CS"/>
        </w:rPr>
        <w:t>10</w:t>
      </w:r>
      <w:r w:rsidRPr="00D821B2">
        <w:rPr>
          <w:lang w:val="sr-Cyrl-CS"/>
        </w:rPr>
        <w:t xml:space="preserve">.2018.), сматра да </w:t>
      </w:r>
      <w:r w:rsidRPr="00A3509F">
        <w:rPr>
          <w:b/>
          <w:lang w:val="sr-Cyrl-CS"/>
        </w:rPr>
        <w:t xml:space="preserve">кандидат др </w:t>
      </w:r>
      <w:r w:rsidRPr="00A3509F">
        <w:rPr>
          <w:b/>
          <w:lang/>
        </w:rPr>
        <w:t>Владимир Хедрих</w:t>
      </w:r>
      <w:r w:rsidR="00A3509F" w:rsidRPr="00A3509F">
        <w:rPr>
          <w:b/>
          <w:lang w:val="sr-Cyrl-CS"/>
        </w:rPr>
        <w:t xml:space="preserve"> </w:t>
      </w:r>
      <w:r w:rsidRPr="00A3509F">
        <w:rPr>
          <w:b/>
          <w:lang w:val="sr-Cyrl-CS"/>
        </w:rPr>
        <w:t>испуњав</w:t>
      </w:r>
      <w:r w:rsidR="00A3509F" w:rsidRPr="00A3509F">
        <w:rPr>
          <w:b/>
          <w:lang w:val="sr-Cyrl-CS"/>
        </w:rPr>
        <w:t xml:space="preserve">а </w:t>
      </w:r>
      <w:r w:rsidRPr="00A3509F">
        <w:rPr>
          <w:b/>
          <w:lang w:val="sr-Cyrl-CS"/>
        </w:rPr>
        <w:t xml:space="preserve">све прописане услове за избор у звање </w:t>
      </w:r>
      <w:r w:rsidRPr="00A3509F">
        <w:rPr>
          <w:b/>
          <w:lang/>
        </w:rPr>
        <w:t>редовни професор</w:t>
      </w:r>
      <w:r w:rsidRPr="00D821B2">
        <w:rPr>
          <w:lang w:val="sr-Cyrl-CS"/>
        </w:rPr>
        <w:t xml:space="preserve">, према Закону о високом образовању РС, Статуту Универзитета у Нишу као и Ближим критеријумима за избор наставника Универзитета у Нишу (у пољу друштвено-хуманистичких наука). </w:t>
      </w:r>
    </w:p>
    <w:p w:rsidR="00D821B2" w:rsidRDefault="00D821B2" w:rsidP="00A3509F">
      <w:pPr>
        <w:spacing w:line="276" w:lineRule="auto"/>
        <w:ind w:firstLine="720"/>
        <w:jc w:val="both"/>
        <w:rPr>
          <w:lang w:val="sr-Cyrl-CS"/>
        </w:rPr>
      </w:pPr>
      <w:r w:rsidRPr="00CD48A8">
        <w:rPr>
          <w:b/>
          <w:lang w:val="sr-Cyrl-CS"/>
        </w:rPr>
        <w:t>Веће Департмана предлаж</w:t>
      </w:r>
      <w:r w:rsidR="00A3509F" w:rsidRPr="00CD48A8">
        <w:rPr>
          <w:b/>
          <w:lang w:val="sr-Cyrl-CS"/>
        </w:rPr>
        <w:t xml:space="preserve">е Изборном већу факултета да  прихвати </w:t>
      </w:r>
      <w:r w:rsidRPr="00CD48A8">
        <w:rPr>
          <w:b/>
          <w:lang w:val="sr-Cyrl-CS"/>
        </w:rPr>
        <w:t>позитиван извештај Комисије и приложене оцене</w:t>
      </w:r>
      <w:r w:rsidRPr="00D821B2">
        <w:rPr>
          <w:lang w:val="sr-Cyrl-CS"/>
        </w:rPr>
        <w:t xml:space="preserve"> и упути Научно стручном Већу за Друштвено хуманистичке науке Униве</w:t>
      </w:r>
      <w:r w:rsidR="0061037C">
        <w:rPr>
          <w:lang w:val="sr-Cyrl-CS"/>
        </w:rPr>
        <w:t>рзитета у Нишу предлог да се др</w:t>
      </w:r>
      <w:r w:rsidRPr="00D821B2">
        <w:rPr>
          <w:lang w:val="sr-Cyrl-CS"/>
        </w:rPr>
        <w:t xml:space="preserve"> </w:t>
      </w:r>
      <w:r>
        <w:rPr>
          <w:lang/>
        </w:rPr>
        <w:t>Владимир Хедрих</w:t>
      </w:r>
      <w:r w:rsidRPr="00D821B2">
        <w:rPr>
          <w:lang w:val="sr-Cyrl-CS"/>
        </w:rPr>
        <w:t xml:space="preserve"> изабере у звање </w:t>
      </w:r>
      <w:r>
        <w:rPr>
          <w:lang/>
        </w:rPr>
        <w:t>редовни професор</w:t>
      </w:r>
      <w:r w:rsidRPr="00D821B2">
        <w:rPr>
          <w:lang w:val="sr-Cyrl-CS"/>
        </w:rPr>
        <w:t>.</w:t>
      </w:r>
    </w:p>
    <w:p w:rsidR="00D821B2" w:rsidRPr="00D821B2" w:rsidRDefault="00D821B2" w:rsidP="00D821B2">
      <w:pPr>
        <w:spacing w:line="276" w:lineRule="auto"/>
        <w:jc w:val="both"/>
        <w:rPr>
          <w:lang w:val="sr-Cyrl-CS"/>
        </w:rPr>
      </w:pPr>
    </w:p>
    <w:p w:rsidR="00D821B2" w:rsidRPr="00D821B2" w:rsidRDefault="00D821B2" w:rsidP="00D821B2">
      <w:pPr>
        <w:spacing w:line="276" w:lineRule="auto"/>
        <w:jc w:val="both"/>
        <w:rPr>
          <w:lang w:val="sr-Cyrl-CS"/>
        </w:rPr>
      </w:pPr>
      <w:r w:rsidRPr="00D821B2">
        <w:rPr>
          <w:lang w:val="sr-Cyrl-CS"/>
        </w:rPr>
        <w:t>У прилогу:</w:t>
      </w:r>
    </w:p>
    <w:p w:rsidR="00D821B2" w:rsidRPr="00D821B2" w:rsidRDefault="00D821B2" w:rsidP="00D821B2">
      <w:pPr>
        <w:spacing w:line="276" w:lineRule="auto"/>
        <w:jc w:val="both"/>
        <w:rPr>
          <w:lang w:val="sr-Cyrl-CS"/>
        </w:rPr>
      </w:pPr>
      <w:r w:rsidRPr="00D821B2">
        <w:rPr>
          <w:lang w:val="sr-Cyrl-CS"/>
        </w:rPr>
        <w:t>1. Оцена резултата научно истраживачког, стручног и професионалног доприноса кандидата</w:t>
      </w:r>
    </w:p>
    <w:p w:rsidR="00D821B2" w:rsidRPr="00D821B2" w:rsidRDefault="00D821B2" w:rsidP="00D821B2">
      <w:pPr>
        <w:spacing w:line="276" w:lineRule="auto"/>
        <w:jc w:val="both"/>
        <w:rPr>
          <w:lang w:val="sr-Cyrl-CS"/>
        </w:rPr>
      </w:pPr>
      <w:r w:rsidRPr="00D821B2">
        <w:rPr>
          <w:lang w:val="sr-Cyrl-CS"/>
        </w:rPr>
        <w:t>2. Оцена ангажовања у развоју наставе и других делатности високошколске установе</w:t>
      </w:r>
    </w:p>
    <w:p w:rsidR="00D821B2" w:rsidRPr="00D821B2" w:rsidRDefault="00D821B2" w:rsidP="00D821B2">
      <w:pPr>
        <w:spacing w:line="276" w:lineRule="auto"/>
        <w:jc w:val="both"/>
        <w:rPr>
          <w:lang w:val="sr-Cyrl-CS"/>
        </w:rPr>
      </w:pPr>
      <w:r w:rsidRPr="00D821B2">
        <w:rPr>
          <w:lang w:val="sr-Cyrl-CS"/>
        </w:rPr>
        <w:t>3. Оцене резултата педагошког рада кандидата</w:t>
      </w:r>
    </w:p>
    <w:p w:rsidR="00FD11F0" w:rsidRDefault="00D821B2" w:rsidP="00D821B2">
      <w:pPr>
        <w:spacing w:line="276" w:lineRule="auto"/>
        <w:jc w:val="both"/>
        <w:rPr>
          <w:lang w:val="sr-Cyrl-CS"/>
        </w:rPr>
      </w:pPr>
      <w:r w:rsidRPr="00D821B2">
        <w:rPr>
          <w:lang w:val="sr-Cyrl-CS"/>
        </w:rPr>
        <w:t>4. Оцена резултата које је кандидат постигао у обезбеђивању научно наставног подмлатка на факултету</w:t>
      </w:r>
    </w:p>
    <w:p w:rsidR="00FD11F0" w:rsidRDefault="00FD11F0" w:rsidP="0061370D">
      <w:pPr>
        <w:spacing w:line="276" w:lineRule="auto"/>
        <w:jc w:val="both"/>
        <w:rPr>
          <w:lang w:val="sr-Cyrl-CS"/>
        </w:rPr>
      </w:pPr>
    </w:p>
    <w:p w:rsidR="00FD11F0" w:rsidRDefault="00FD11F0" w:rsidP="0061370D">
      <w:pPr>
        <w:spacing w:line="276" w:lineRule="auto"/>
        <w:jc w:val="both"/>
        <w:rPr>
          <w:lang w:val="sr-Cyrl-CS"/>
        </w:rPr>
      </w:pPr>
    </w:p>
    <w:p w:rsidR="00FD11F0" w:rsidRPr="00835058" w:rsidRDefault="00835058" w:rsidP="0061370D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>Д</w:t>
      </w:r>
      <w:r w:rsidR="00FD11F0">
        <w:rPr>
          <w:lang w:val="sr-Cyrl-CS"/>
        </w:rPr>
        <w:t xml:space="preserve">ана </w:t>
      </w:r>
      <w:r w:rsidR="005D0D7B">
        <w:t>7</w:t>
      </w:r>
      <w:r w:rsidR="00D63BAD">
        <w:rPr>
          <w:lang w:val="sr-Cyrl-CS"/>
        </w:rPr>
        <w:t xml:space="preserve"> .11.2018.године</w:t>
      </w:r>
    </w:p>
    <w:p w:rsidR="00DE0EF5" w:rsidRPr="00015E15" w:rsidRDefault="00DE0EF5" w:rsidP="0061370D">
      <w:pPr>
        <w:spacing w:line="276" w:lineRule="auto"/>
        <w:jc w:val="both"/>
        <w:rPr>
          <w:lang w:val="sr-Cyrl-CS"/>
        </w:rPr>
      </w:pPr>
    </w:p>
    <w:p w:rsidR="00DE0EF5" w:rsidRPr="00FD11F0" w:rsidRDefault="00FD11F0" w:rsidP="005D0D7B">
      <w:pPr>
        <w:spacing w:beforeLines="20" w:afterLines="20" w:line="276" w:lineRule="auto"/>
        <w:ind w:left="720"/>
        <w:jc w:val="right"/>
        <w:rPr>
          <w:lang w:val="sr-Latn-CS"/>
        </w:rPr>
      </w:pPr>
      <w:proofErr w:type="spellStart"/>
      <w:r w:rsidRPr="00015E15">
        <w:t>Упр</w:t>
      </w:r>
      <w:proofErr w:type="spellEnd"/>
      <w:r w:rsidRPr="00015E15">
        <w:rPr>
          <w:lang w:val="sr-Latn-CS"/>
        </w:rPr>
        <w:t>a</w:t>
      </w:r>
      <w:proofErr w:type="spellStart"/>
      <w:r w:rsidRPr="00015E15">
        <w:t>вник</w:t>
      </w:r>
      <w:proofErr w:type="spellEnd"/>
      <w:r w:rsidR="00DE0EF5" w:rsidRPr="00015E15">
        <w:rPr>
          <w:lang w:val="sr-Latn-CS"/>
        </w:rPr>
        <w:t xml:space="preserve"> </w:t>
      </w:r>
      <w:r w:rsidR="002E7773">
        <w:rPr>
          <w:lang/>
        </w:rPr>
        <w:t>Д</w:t>
      </w:r>
      <w:r w:rsidRPr="00015E15">
        <w:rPr>
          <w:lang w:val="sr-Latn-CS"/>
        </w:rPr>
        <w:t>e</w:t>
      </w:r>
      <w:r w:rsidRPr="00015E15">
        <w:t>п</w:t>
      </w:r>
      <w:r w:rsidRPr="00015E15">
        <w:rPr>
          <w:lang w:val="sr-Latn-CS"/>
        </w:rPr>
        <w:t>a</w:t>
      </w:r>
      <w:r w:rsidR="005B5E82">
        <w:rPr>
          <w:lang/>
        </w:rPr>
        <w:t>ртмана</w:t>
      </w:r>
      <w:r w:rsidRPr="00015E15">
        <w:rPr>
          <w:lang w:val="sr-Latn-CS"/>
        </w:rPr>
        <w:t xml:space="preserve"> </w:t>
      </w:r>
      <w:r w:rsidRPr="00015E15">
        <w:t>з</w:t>
      </w:r>
      <w:r w:rsidRPr="00015E15">
        <w:rPr>
          <w:lang w:val="sr-Latn-CS"/>
        </w:rPr>
        <w:t xml:space="preserve">a </w:t>
      </w:r>
      <w:proofErr w:type="spellStart"/>
      <w:r w:rsidRPr="00015E15">
        <w:t>псих</w:t>
      </w:r>
      <w:proofErr w:type="spellEnd"/>
      <w:r w:rsidRPr="00015E15">
        <w:rPr>
          <w:lang w:val="sr-Latn-CS"/>
        </w:rPr>
        <w:t>o</w:t>
      </w:r>
      <w:r w:rsidRPr="00015E15">
        <w:t>л</w:t>
      </w:r>
      <w:r w:rsidRPr="00015E15">
        <w:rPr>
          <w:lang w:val="sr-Latn-CS"/>
        </w:rPr>
        <w:t>o</w:t>
      </w:r>
      <w:proofErr w:type="spellStart"/>
      <w:r w:rsidRPr="00015E15">
        <w:t>ги</w:t>
      </w:r>
      <w:proofErr w:type="spellEnd"/>
      <w:r w:rsidRPr="00015E15">
        <w:rPr>
          <w:lang w:val="sr-Latn-CS"/>
        </w:rPr>
        <w:t>j</w:t>
      </w:r>
      <w:r w:rsidRPr="00015E15">
        <w:t>у</w:t>
      </w:r>
    </w:p>
    <w:p w:rsidR="00DE0EF5" w:rsidRPr="00015E15" w:rsidRDefault="005B5E82" w:rsidP="0061370D">
      <w:pPr>
        <w:spacing w:line="276" w:lineRule="auto"/>
        <w:jc w:val="right"/>
        <w:rPr>
          <w:lang w:val="sr-Cyrl-CS"/>
        </w:rPr>
      </w:pPr>
      <w:r>
        <w:rPr>
          <w:lang w:val="sr-Cyrl-CS"/>
        </w:rPr>
        <w:t>п</w:t>
      </w:r>
      <w:r w:rsidR="00FD11F0">
        <w:rPr>
          <w:lang w:val="sr-Cyrl-CS"/>
        </w:rPr>
        <w:t>роф. др Јелена Опсеница Костић</w:t>
      </w:r>
    </w:p>
    <w:p w:rsidR="00CE7EC3" w:rsidRPr="00015E15" w:rsidRDefault="00CE7EC3" w:rsidP="0061370D">
      <w:pPr>
        <w:spacing w:line="276" w:lineRule="auto"/>
        <w:jc w:val="right"/>
        <w:rPr>
          <w:lang w:val="sr-Cyrl-CS"/>
        </w:rPr>
      </w:pPr>
    </w:p>
    <w:p w:rsidR="00CE7EC3" w:rsidRDefault="00CE7EC3" w:rsidP="0061370D">
      <w:pPr>
        <w:spacing w:line="276" w:lineRule="auto"/>
        <w:jc w:val="right"/>
        <w:rPr>
          <w:lang w:val="sr-Cyrl-CS"/>
        </w:rPr>
      </w:pPr>
      <w:r w:rsidRPr="00015E15">
        <w:rPr>
          <w:lang w:val="sr-Cyrl-CS"/>
        </w:rPr>
        <w:t>_____</w:t>
      </w:r>
      <w:r w:rsidR="00FD11F0">
        <w:rPr>
          <w:lang w:val="sr-Cyrl-CS"/>
        </w:rPr>
        <w:t>______</w:t>
      </w:r>
      <w:r w:rsidRPr="00015E15">
        <w:rPr>
          <w:lang w:val="sr-Cyrl-CS"/>
        </w:rPr>
        <w:t>___________________</w:t>
      </w:r>
    </w:p>
    <w:p w:rsidR="00A3509F" w:rsidRDefault="00A3509F" w:rsidP="0061370D">
      <w:pPr>
        <w:spacing w:line="276" w:lineRule="auto"/>
        <w:jc w:val="center"/>
        <w:rPr>
          <w:lang w:val="sr-Cyrl-CS"/>
        </w:rPr>
      </w:pPr>
    </w:p>
    <w:p w:rsidR="00A3509F" w:rsidRPr="00924EF9" w:rsidRDefault="00A3509F" w:rsidP="00A3509F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lastRenderedPageBreak/>
        <w:t xml:space="preserve">ДЕПАРТМАН ЗА ПСИХОЛОГИЈУ </w:t>
      </w:r>
    </w:p>
    <w:p w:rsidR="00A3509F" w:rsidRPr="00924EF9" w:rsidRDefault="00A3509F" w:rsidP="00A3509F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 </w:t>
      </w:r>
    </w:p>
    <w:p w:rsidR="00A3509F" w:rsidRPr="00924EF9" w:rsidRDefault="00A3509F" w:rsidP="00A3509F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ИЗБОРНОМ ВЕЋУ ФИЛОЗОФСКОГ ФАКУЛТЕТА </w:t>
      </w:r>
    </w:p>
    <w:p w:rsidR="00A3509F" w:rsidRDefault="00A3509F" w:rsidP="0061370D">
      <w:pPr>
        <w:spacing w:line="276" w:lineRule="auto"/>
        <w:jc w:val="center"/>
        <w:rPr>
          <w:lang w:val="sr-Cyrl-CS"/>
        </w:rPr>
      </w:pPr>
    </w:p>
    <w:p w:rsidR="00A3509F" w:rsidRDefault="00A3509F" w:rsidP="0061370D">
      <w:pPr>
        <w:spacing w:line="276" w:lineRule="auto"/>
        <w:jc w:val="center"/>
        <w:rPr>
          <w:lang w:val="sr-Cyrl-CS"/>
        </w:rPr>
      </w:pPr>
    </w:p>
    <w:p w:rsidR="00A3509F" w:rsidRDefault="00A3509F" w:rsidP="0061370D">
      <w:pPr>
        <w:spacing w:line="276" w:lineRule="auto"/>
        <w:jc w:val="center"/>
        <w:rPr>
          <w:lang w:val="sr-Cyrl-CS"/>
        </w:rPr>
      </w:pPr>
    </w:p>
    <w:p w:rsidR="00A3509F" w:rsidRDefault="00A3509F" w:rsidP="00AF630B">
      <w:pPr>
        <w:spacing w:line="276" w:lineRule="auto"/>
        <w:ind w:firstLine="360"/>
        <w:rPr>
          <w:lang w:val="sr-Cyrl-CS"/>
        </w:rPr>
      </w:pPr>
      <w:r w:rsidRPr="00A3509F">
        <w:rPr>
          <w:lang w:val="sr-Cyrl-CS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A3509F" w:rsidRDefault="00A3509F" w:rsidP="00AF630B">
      <w:pPr>
        <w:spacing w:line="276" w:lineRule="auto"/>
        <w:rPr>
          <w:lang w:val="sr-Cyrl-CS"/>
        </w:rPr>
      </w:pPr>
    </w:p>
    <w:p w:rsidR="00A3509F" w:rsidRDefault="00A3509F" w:rsidP="0061037C">
      <w:pPr>
        <w:spacing w:line="276" w:lineRule="auto"/>
        <w:rPr>
          <w:lang w:val="sr-Cyrl-CS"/>
        </w:rPr>
      </w:pPr>
    </w:p>
    <w:p w:rsidR="00A3509F" w:rsidRPr="00AF630B" w:rsidRDefault="00A3509F" w:rsidP="00A3509F">
      <w:pPr>
        <w:pStyle w:val="ListParagraph"/>
        <w:numPr>
          <w:ilvl w:val="0"/>
          <w:numId w:val="16"/>
        </w:numPr>
        <w:spacing w:line="276" w:lineRule="auto"/>
        <w:jc w:val="center"/>
        <w:rPr>
          <w:b/>
          <w:lang w:val="sr-Cyrl-CS"/>
        </w:rPr>
      </w:pPr>
      <w:r w:rsidRPr="00AF630B">
        <w:rPr>
          <w:b/>
          <w:lang w:val="sr-Cyrl-CS"/>
        </w:rPr>
        <w:t>Предлог оцене резултата научно</w:t>
      </w:r>
      <w:r w:rsidR="001322BE">
        <w:rPr>
          <w:b/>
          <w:lang w:val="sr-Cyrl-CS"/>
        </w:rPr>
        <w:t>-</w:t>
      </w:r>
      <w:r w:rsidRPr="00AF630B">
        <w:rPr>
          <w:b/>
          <w:lang w:val="sr-Cyrl-CS"/>
        </w:rPr>
        <w:t>истраживачког, стручног и професионалног доприноса кандидата</w:t>
      </w:r>
    </w:p>
    <w:p w:rsidR="0061037C" w:rsidRDefault="0061037C" w:rsidP="0061037C">
      <w:pPr>
        <w:spacing w:line="276" w:lineRule="auto"/>
        <w:jc w:val="center"/>
        <w:rPr>
          <w:lang w:val="sr-Cyrl-CS"/>
        </w:rPr>
      </w:pPr>
    </w:p>
    <w:p w:rsidR="0061037C" w:rsidRPr="0061037C" w:rsidRDefault="0061037C" w:rsidP="0061037C">
      <w:pPr>
        <w:spacing w:line="276" w:lineRule="auto"/>
        <w:jc w:val="center"/>
        <w:rPr>
          <w:lang w:val="sr-Cyrl-CS"/>
        </w:rPr>
      </w:pPr>
    </w:p>
    <w:p w:rsidR="00AF630B" w:rsidRDefault="0061037C" w:rsidP="008651BC">
      <w:pPr>
        <w:spacing w:after="240" w:line="276" w:lineRule="auto"/>
        <w:ind w:firstLine="720"/>
        <w:jc w:val="both"/>
        <w:rPr>
          <w:lang w:val="sr-Cyrl-CS"/>
        </w:rPr>
      </w:pPr>
      <w:r w:rsidRPr="00AF630B">
        <w:rPr>
          <w:b/>
          <w:lang w:val="sr-Cyrl-CS"/>
        </w:rPr>
        <w:t>Позитивно се оцењују</w:t>
      </w:r>
      <w:r>
        <w:rPr>
          <w:lang w:val="sr-Cyrl-CS"/>
        </w:rPr>
        <w:t xml:space="preserve"> резултати</w:t>
      </w:r>
      <w:r w:rsidRPr="00924EF9">
        <w:rPr>
          <w:lang w:val="sr-Cyrl-CS"/>
        </w:rPr>
        <w:t xml:space="preserve"> </w:t>
      </w:r>
      <w:r w:rsidRPr="00A3509F">
        <w:rPr>
          <w:lang w:val="sr-Cyrl-CS"/>
        </w:rPr>
        <w:t xml:space="preserve">научно истраживачког, стручног и професионалног доприноса </w:t>
      </w:r>
      <w:r w:rsidRPr="0061037C">
        <w:rPr>
          <w:lang w:val="sr-Cyrl-CS"/>
        </w:rPr>
        <w:t>др Владимира Хедриха</w:t>
      </w:r>
      <w:r w:rsidRPr="00924EF9">
        <w:rPr>
          <w:lang w:val="sr-Cyrl-CS"/>
        </w:rPr>
        <w:t>, кој</w:t>
      </w:r>
      <w:r w:rsidR="00AF630B">
        <w:rPr>
          <w:lang w:val="sr-Cyrl-CS"/>
        </w:rPr>
        <w:t>и је предложен</w:t>
      </w:r>
      <w:r w:rsidRPr="00924EF9">
        <w:rPr>
          <w:lang w:val="sr-Cyrl-CS"/>
        </w:rPr>
        <w:t xml:space="preserve"> од стране Комисије за избор у звање </w:t>
      </w:r>
      <w:r w:rsidR="00AF630B" w:rsidRPr="00D821B2">
        <w:rPr>
          <w:lang w:val="sr-Cyrl-CS"/>
        </w:rPr>
        <w:t>редовни професор за ужу научну област Психологија (Мултиваријантна статистика и Психометрија)</w:t>
      </w:r>
      <w:r w:rsidR="00AF630B">
        <w:rPr>
          <w:lang w:val="sr-Cyrl-CS"/>
        </w:rPr>
        <w:t>.</w:t>
      </w:r>
    </w:p>
    <w:p w:rsidR="0061037C" w:rsidRDefault="0061037C" w:rsidP="008651BC">
      <w:pPr>
        <w:spacing w:after="240" w:line="276" w:lineRule="auto"/>
        <w:ind w:firstLine="720"/>
        <w:jc w:val="both"/>
        <w:rPr>
          <w:lang w:val="sr-Cyrl-CS"/>
        </w:rPr>
      </w:pPr>
      <w:r w:rsidRPr="00924EF9">
        <w:rPr>
          <w:lang w:val="sr-Cyrl-CS"/>
        </w:rPr>
        <w:t xml:space="preserve">Резултати </w:t>
      </w:r>
      <w:r w:rsidR="00AF630B" w:rsidRPr="00AF630B">
        <w:rPr>
          <w:lang w:val="sr-Cyrl-CS"/>
        </w:rPr>
        <w:t>научно</w:t>
      </w:r>
      <w:r w:rsidR="001322BE">
        <w:rPr>
          <w:lang w:val="sr-Cyrl-CS"/>
        </w:rPr>
        <w:t>-</w:t>
      </w:r>
      <w:r w:rsidR="00AF630B" w:rsidRPr="00AF630B">
        <w:rPr>
          <w:lang w:val="sr-Cyrl-CS"/>
        </w:rPr>
        <w:t>истраживачког, стручног и професионалног доприноса кандидата</w:t>
      </w:r>
      <w:r w:rsidR="00AF630B">
        <w:rPr>
          <w:lang w:val="sr-Cyrl-CS"/>
        </w:rPr>
        <w:t>:</w:t>
      </w:r>
    </w:p>
    <w:p w:rsidR="001322BE" w:rsidRDefault="008651BC" w:rsidP="008651BC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lang w:val="sr-Cyrl-CS"/>
        </w:rPr>
      </w:pPr>
      <w:r>
        <w:rPr>
          <w:lang w:val="sr-Cyrl-CS"/>
        </w:rPr>
        <w:t>Од претходног избора кандидат је објавио 2 рада у часописима категорије М23</w:t>
      </w:r>
      <w:r w:rsidR="003F66B8">
        <w:rPr>
          <w:lang w:val="sr-Cyrl-CS"/>
        </w:rPr>
        <w:t xml:space="preserve">, са </w:t>
      </w:r>
      <w:r w:rsidR="003F66B8">
        <w:rPr>
          <w:lang w:val="sr-Latn-CS"/>
        </w:rPr>
        <w:t xml:space="preserve">SSCI </w:t>
      </w:r>
      <w:r w:rsidR="003F66B8">
        <w:rPr>
          <w:lang w:val="sr-Cyrl-CS"/>
        </w:rPr>
        <w:t>л</w:t>
      </w:r>
      <w:r w:rsidR="003F66B8" w:rsidRPr="00D213E9">
        <w:rPr>
          <w:lang w:val="sr-Cyrl-CS"/>
        </w:rPr>
        <w:t>и</w:t>
      </w:r>
      <w:r w:rsidR="003F66B8">
        <w:rPr>
          <w:lang w:val="sr-Cyrl-CS"/>
        </w:rPr>
        <w:t>сте,</w:t>
      </w:r>
      <w:r>
        <w:rPr>
          <w:lang w:val="sr-Cyrl-CS"/>
        </w:rPr>
        <w:t xml:space="preserve"> и један рад у категорји М24, где је на два рада првопотписани аутор.</w:t>
      </w:r>
    </w:p>
    <w:p w:rsidR="008651BC" w:rsidRDefault="008651BC" w:rsidP="008651BC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lang w:val="sr-Cyrl-CS"/>
        </w:rPr>
      </w:pPr>
      <w:r>
        <w:rPr>
          <w:lang w:val="sr-Cyrl-CS"/>
        </w:rPr>
        <w:t>Од претходног избора кандидат је објавио 3 рада у часописима националног значаја, М52 и М53.</w:t>
      </w:r>
    </w:p>
    <w:p w:rsidR="008651BC" w:rsidRDefault="008651BC" w:rsidP="008651BC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lang w:val="sr-Cyrl-CS"/>
        </w:rPr>
      </w:pPr>
      <w:r>
        <w:rPr>
          <w:lang w:val="sr-Cyrl-CS"/>
        </w:rPr>
        <w:t>Објавио је рад у тематском зборнику међународног значаја, М14.</w:t>
      </w:r>
    </w:p>
    <w:p w:rsidR="008651BC" w:rsidRDefault="008651BC" w:rsidP="008651BC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lang w:val="sr-Cyrl-CS"/>
        </w:rPr>
      </w:pPr>
      <w:r>
        <w:rPr>
          <w:lang w:val="sr-Cyrl-CS"/>
        </w:rPr>
        <w:t>Уређивао је тематски зборник, М18.</w:t>
      </w:r>
    </w:p>
    <w:p w:rsidR="008651BC" w:rsidRDefault="008651BC" w:rsidP="008651BC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lang w:val="sr-Cyrl-CS"/>
        </w:rPr>
      </w:pPr>
      <w:r>
        <w:rPr>
          <w:lang w:val="sr-Cyrl-CS"/>
        </w:rPr>
        <w:t>Објавио је бројна саопштења са међунардних скупова у целини и у изводу (М33 и М34).</w:t>
      </w:r>
    </w:p>
    <w:p w:rsidR="008651BC" w:rsidRDefault="008651BC" w:rsidP="008651BC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lang w:val="sr-Cyrl-CS"/>
        </w:rPr>
      </w:pPr>
      <w:r>
        <w:rPr>
          <w:lang w:val="sr-Cyrl-CS"/>
        </w:rPr>
        <w:t>Од претходног избора кандидат је објављивао радове и у часописима које издаје Универзитет у Нишу.</w:t>
      </w:r>
    </w:p>
    <w:p w:rsidR="003F66B8" w:rsidRDefault="003F66B8" w:rsidP="003F66B8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lang w:val="sr-Cyrl-CS"/>
        </w:rPr>
      </w:pPr>
      <w:r>
        <w:rPr>
          <w:lang w:val="sr-Cyrl-CS"/>
        </w:rPr>
        <w:t>Кандидат је објавио и</w:t>
      </w:r>
      <w:r w:rsidRPr="003F66B8">
        <w:rPr>
          <w:lang w:val="sr-Cyrl-CS"/>
        </w:rPr>
        <w:t xml:space="preserve"> научну монографију/ уџбеник релевантну за ужу научну област психологије и предмете за које се бира</w:t>
      </w:r>
      <w:r>
        <w:rPr>
          <w:lang w:val="sr-Cyrl-CS"/>
        </w:rPr>
        <w:t>.</w:t>
      </w:r>
    </w:p>
    <w:p w:rsidR="003F66B8" w:rsidRPr="003F66B8" w:rsidRDefault="003F66B8" w:rsidP="003F66B8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lang w:val="sr-Cyrl-CS"/>
        </w:rPr>
      </w:pPr>
      <w:r>
        <w:rPr>
          <w:lang w:val="sr-Cyrl-CS"/>
        </w:rPr>
        <w:t>Д</w:t>
      </w:r>
      <w:r w:rsidRPr="003F66B8">
        <w:rPr>
          <w:lang w:val="sr-Cyrl-CS"/>
        </w:rPr>
        <w:t xml:space="preserve">окументована је висока цитираност радова </w:t>
      </w:r>
      <w:r>
        <w:rPr>
          <w:lang w:val="sr-Cyrl-CS"/>
        </w:rPr>
        <w:t xml:space="preserve">кандидата </w:t>
      </w:r>
      <w:r w:rsidRPr="003F66B8">
        <w:rPr>
          <w:lang w:val="sr-Cyrl-CS"/>
        </w:rPr>
        <w:t>у утицајним научним часописима,</w:t>
      </w:r>
    </w:p>
    <w:p w:rsidR="003F66B8" w:rsidRDefault="003F66B8" w:rsidP="003F66B8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lang w:val="sr-Cyrl-CS"/>
        </w:rPr>
      </w:pPr>
      <w:r>
        <w:rPr>
          <w:lang w:val="sr-Cyrl-CS"/>
        </w:rPr>
        <w:t xml:space="preserve">Кандидат </w:t>
      </w:r>
      <w:r w:rsidRPr="003F66B8">
        <w:rPr>
          <w:lang w:val="sr-Cyrl-CS"/>
        </w:rPr>
        <w:t>је одржао већи број пленарних предавања на скуповима националног и међународног значаја, као и саопштења на међународним и домаћим научним скуповима.</w:t>
      </w:r>
    </w:p>
    <w:p w:rsidR="003F66B8" w:rsidRDefault="003F66B8" w:rsidP="003F66B8">
      <w:pPr>
        <w:spacing w:after="240"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наведеног, </w:t>
      </w:r>
      <w:r w:rsidRPr="00A3509F">
        <w:rPr>
          <w:lang w:val="sr-Cyrl-CS"/>
        </w:rPr>
        <w:t xml:space="preserve">научно истраживачког, стручног и професионалног доприноса </w:t>
      </w:r>
      <w:r w:rsidRPr="0061037C">
        <w:rPr>
          <w:lang w:val="sr-Cyrl-CS"/>
        </w:rPr>
        <w:t>др Владимира Хедриха</w:t>
      </w:r>
      <w:r>
        <w:rPr>
          <w:lang w:val="sr-Cyrl-CS"/>
        </w:rPr>
        <w:t xml:space="preserve"> је позитивно оцењен.</w:t>
      </w:r>
    </w:p>
    <w:p w:rsidR="003F66B8" w:rsidRPr="00835058" w:rsidRDefault="003F66B8" w:rsidP="003F66B8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 xml:space="preserve">Дана </w:t>
      </w:r>
      <w:r w:rsidR="005D0D7B">
        <w:t>7</w:t>
      </w:r>
      <w:r w:rsidR="00D63BAD">
        <w:rPr>
          <w:lang w:val="sr-Cyrl-CS"/>
        </w:rPr>
        <w:t>.11.2018.године</w:t>
      </w:r>
    </w:p>
    <w:p w:rsidR="003F66B8" w:rsidRPr="00015E15" w:rsidRDefault="003F66B8" w:rsidP="003F66B8">
      <w:pPr>
        <w:spacing w:line="276" w:lineRule="auto"/>
        <w:jc w:val="both"/>
        <w:rPr>
          <w:lang w:val="sr-Cyrl-CS"/>
        </w:rPr>
      </w:pPr>
    </w:p>
    <w:p w:rsidR="003F66B8" w:rsidRPr="00FD11F0" w:rsidRDefault="003F66B8" w:rsidP="005D0D7B">
      <w:pPr>
        <w:spacing w:beforeLines="20" w:afterLines="20" w:line="276" w:lineRule="auto"/>
        <w:ind w:left="720"/>
        <w:jc w:val="right"/>
        <w:rPr>
          <w:lang w:val="sr-Latn-CS"/>
        </w:rPr>
      </w:pPr>
      <w:proofErr w:type="spellStart"/>
      <w:r w:rsidRPr="00015E15">
        <w:t>Упр</w:t>
      </w:r>
      <w:proofErr w:type="spellEnd"/>
      <w:r w:rsidRPr="00015E15">
        <w:rPr>
          <w:lang w:val="sr-Latn-CS"/>
        </w:rPr>
        <w:t>a</w:t>
      </w:r>
      <w:proofErr w:type="spellStart"/>
      <w:r w:rsidRPr="00015E15">
        <w:t>вник</w:t>
      </w:r>
      <w:proofErr w:type="spellEnd"/>
      <w:r w:rsidRPr="00015E15">
        <w:rPr>
          <w:lang w:val="sr-Latn-CS"/>
        </w:rPr>
        <w:t xml:space="preserve"> </w:t>
      </w:r>
      <w:r>
        <w:rPr>
          <w:lang/>
        </w:rPr>
        <w:t>Д</w:t>
      </w:r>
      <w:r w:rsidRPr="00015E15">
        <w:rPr>
          <w:lang w:val="sr-Latn-CS"/>
        </w:rPr>
        <w:t>e</w:t>
      </w:r>
      <w:r w:rsidRPr="00015E15">
        <w:t>п</w:t>
      </w:r>
      <w:r w:rsidRPr="00015E15">
        <w:rPr>
          <w:lang w:val="sr-Latn-CS"/>
        </w:rPr>
        <w:t>a</w:t>
      </w:r>
      <w:r>
        <w:rPr>
          <w:lang/>
        </w:rPr>
        <w:t>ртмана</w:t>
      </w:r>
      <w:r w:rsidRPr="00015E15">
        <w:rPr>
          <w:lang w:val="sr-Latn-CS"/>
        </w:rPr>
        <w:t xml:space="preserve"> </w:t>
      </w:r>
      <w:r w:rsidRPr="00015E15">
        <w:t>з</w:t>
      </w:r>
      <w:r w:rsidRPr="00015E15">
        <w:rPr>
          <w:lang w:val="sr-Latn-CS"/>
        </w:rPr>
        <w:t xml:space="preserve">a </w:t>
      </w:r>
      <w:proofErr w:type="spellStart"/>
      <w:r w:rsidRPr="00015E15">
        <w:t>псих</w:t>
      </w:r>
      <w:proofErr w:type="spellEnd"/>
      <w:r w:rsidRPr="00015E15">
        <w:rPr>
          <w:lang w:val="sr-Latn-CS"/>
        </w:rPr>
        <w:t>o</w:t>
      </w:r>
      <w:r w:rsidRPr="00015E15">
        <w:t>л</w:t>
      </w:r>
      <w:r w:rsidRPr="00015E15">
        <w:rPr>
          <w:lang w:val="sr-Latn-CS"/>
        </w:rPr>
        <w:t>o</w:t>
      </w:r>
      <w:proofErr w:type="spellStart"/>
      <w:r w:rsidRPr="00015E15">
        <w:t>ги</w:t>
      </w:r>
      <w:proofErr w:type="spellEnd"/>
      <w:r w:rsidRPr="00015E15">
        <w:rPr>
          <w:lang w:val="sr-Latn-CS"/>
        </w:rPr>
        <w:t>j</w:t>
      </w:r>
      <w:r w:rsidRPr="00015E15">
        <w:t>у</w:t>
      </w:r>
    </w:p>
    <w:p w:rsidR="003F66B8" w:rsidRPr="00015E15" w:rsidRDefault="003F66B8" w:rsidP="003F66B8">
      <w:pPr>
        <w:spacing w:line="276" w:lineRule="auto"/>
        <w:jc w:val="right"/>
        <w:rPr>
          <w:lang w:val="sr-Cyrl-CS"/>
        </w:rPr>
      </w:pPr>
      <w:r>
        <w:rPr>
          <w:lang w:val="sr-Cyrl-CS"/>
        </w:rPr>
        <w:t>проф. др Јелена Опсеница Костић</w:t>
      </w:r>
    </w:p>
    <w:p w:rsidR="003F66B8" w:rsidRPr="00015E15" w:rsidRDefault="003F66B8" w:rsidP="003F66B8">
      <w:pPr>
        <w:spacing w:line="276" w:lineRule="auto"/>
        <w:jc w:val="right"/>
        <w:rPr>
          <w:lang w:val="sr-Cyrl-CS"/>
        </w:rPr>
      </w:pPr>
    </w:p>
    <w:p w:rsidR="003F66B8" w:rsidRPr="003F66B8" w:rsidRDefault="003F66B8" w:rsidP="003F66B8">
      <w:pPr>
        <w:spacing w:after="240" w:line="276" w:lineRule="auto"/>
        <w:ind w:firstLine="720"/>
        <w:jc w:val="right"/>
        <w:rPr>
          <w:lang w:val="sr-Cyrl-CS"/>
        </w:rPr>
      </w:pPr>
      <w:r w:rsidRPr="00015E15">
        <w:rPr>
          <w:lang w:val="sr-Cyrl-CS"/>
        </w:rPr>
        <w:t>_____</w:t>
      </w:r>
      <w:r>
        <w:rPr>
          <w:lang w:val="sr-Cyrl-CS"/>
        </w:rPr>
        <w:t>______</w:t>
      </w:r>
      <w:r w:rsidRPr="00015E15">
        <w:rPr>
          <w:lang w:val="sr-Cyrl-CS"/>
        </w:rPr>
        <w:t>___________________</w:t>
      </w:r>
    </w:p>
    <w:p w:rsidR="00A3509F" w:rsidRDefault="00A3509F" w:rsidP="00A3509F">
      <w:pPr>
        <w:spacing w:line="276" w:lineRule="auto"/>
        <w:jc w:val="center"/>
        <w:rPr>
          <w:lang w:val="sr-Cyrl-CS"/>
        </w:rPr>
      </w:pPr>
    </w:p>
    <w:p w:rsidR="00A3509F" w:rsidRDefault="00A3509F" w:rsidP="00A3509F">
      <w:pPr>
        <w:spacing w:line="276" w:lineRule="auto"/>
        <w:jc w:val="center"/>
        <w:rPr>
          <w:lang w:val="sr-Cyrl-CS"/>
        </w:rPr>
      </w:pPr>
    </w:p>
    <w:p w:rsidR="00A3509F" w:rsidRPr="00924EF9" w:rsidRDefault="00A3509F" w:rsidP="00A3509F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ДЕПАРТМАН ЗА ПСИХОЛОГИЈУ </w:t>
      </w:r>
    </w:p>
    <w:p w:rsidR="00A3509F" w:rsidRPr="00924EF9" w:rsidRDefault="00A3509F" w:rsidP="00A3509F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 </w:t>
      </w:r>
    </w:p>
    <w:p w:rsidR="00A3509F" w:rsidRDefault="00A3509F" w:rsidP="00A3509F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ИЗБОРНОМ ВЕЋУ ФИЛОЗОФСКОГ ФАКУЛТЕТА </w:t>
      </w:r>
    </w:p>
    <w:p w:rsidR="00AF630B" w:rsidRPr="00924EF9" w:rsidRDefault="00AF630B" w:rsidP="00A3509F">
      <w:pPr>
        <w:spacing w:line="360" w:lineRule="auto"/>
        <w:jc w:val="right"/>
        <w:rPr>
          <w:lang w:val="sr-Cyrl-CS"/>
        </w:rPr>
      </w:pPr>
    </w:p>
    <w:p w:rsidR="00AF630B" w:rsidRDefault="00AF630B" w:rsidP="00AF630B">
      <w:pPr>
        <w:spacing w:line="276" w:lineRule="auto"/>
        <w:ind w:firstLine="360"/>
        <w:rPr>
          <w:lang w:val="sr-Cyrl-CS"/>
        </w:rPr>
      </w:pPr>
      <w:r w:rsidRPr="00A3509F">
        <w:rPr>
          <w:lang w:val="sr-Cyrl-CS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A3509F" w:rsidRDefault="00A3509F" w:rsidP="00A3509F">
      <w:pPr>
        <w:pStyle w:val="ListParagraph"/>
        <w:spacing w:line="276" w:lineRule="auto"/>
        <w:rPr>
          <w:lang w:val="sr-Cyrl-CS"/>
        </w:rPr>
      </w:pPr>
    </w:p>
    <w:p w:rsidR="00A3509F" w:rsidRDefault="00A3509F" w:rsidP="00A3509F">
      <w:pPr>
        <w:pStyle w:val="ListParagraph"/>
        <w:spacing w:line="276" w:lineRule="auto"/>
        <w:rPr>
          <w:lang w:val="sr-Cyrl-CS"/>
        </w:rPr>
      </w:pPr>
    </w:p>
    <w:p w:rsidR="00A3509F" w:rsidRDefault="00A3509F" w:rsidP="00A3509F">
      <w:pPr>
        <w:pStyle w:val="ListParagraph"/>
        <w:spacing w:line="276" w:lineRule="auto"/>
        <w:rPr>
          <w:lang w:val="sr-Cyrl-CS"/>
        </w:rPr>
      </w:pPr>
    </w:p>
    <w:p w:rsidR="00A3509F" w:rsidRPr="00AF630B" w:rsidRDefault="00A3509F" w:rsidP="00A3509F">
      <w:pPr>
        <w:pStyle w:val="ListParagraph"/>
        <w:numPr>
          <w:ilvl w:val="0"/>
          <w:numId w:val="16"/>
        </w:numPr>
        <w:spacing w:line="276" w:lineRule="auto"/>
        <w:jc w:val="center"/>
        <w:rPr>
          <w:b/>
          <w:lang w:val="sr-Cyrl-CS"/>
        </w:rPr>
      </w:pPr>
      <w:r w:rsidRPr="00AF630B">
        <w:rPr>
          <w:b/>
          <w:lang w:val="sr-Cyrl-CS"/>
        </w:rPr>
        <w:t>Предлог оцене ангажовања у развоју наставе и других делатности високошколске установе</w:t>
      </w:r>
    </w:p>
    <w:p w:rsidR="00A3509F" w:rsidRDefault="00A3509F" w:rsidP="00A3509F">
      <w:pPr>
        <w:spacing w:line="276" w:lineRule="auto"/>
        <w:jc w:val="center"/>
        <w:rPr>
          <w:lang w:val="sr-Cyrl-CS"/>
        </w:rPr>
      </w:pPr>
    </w:p>
    <w:p w:rsidR="00AF630B" w:rsidRDefault="00AF630B" w:rsidP="003F66B8">
      <w:pPr>
        <w:spacing w:line="276" w:lineRule="auto"/>
        <w:ind w:firstLine="720"/>
        <w:jc w:val="both"/>
        <w:rPr>
          <w:lang w:val="sr-Cyrl-CS"/>
        </w:rPr>
      </w:pPr>
      <w:r w:rsidRPr="00AF630B">
        <w:rPr>
          <w:b/>
          <w:lang w:val="sr-Cyrl-CS"/>
        </w:rPr>
        <w:t>Позитивно се оцењуј</w:t>
      </w:r>
      <w:r>
        <w:rPr>
          <w:b/>
          <w:lang w:val="sr-Cyrl-CS"/>
        </w:rPr>
        <w:t>е</w:t>
      </w:r>
      <w:r>
        <w:rPr>
          <w:lang w:val="sr-Cyrl-CS"/>
        </w:rPr>
        <w:t xml:space="preserve"> </w:t>
      </w:r>
      <w:r w:rsidRPr="00A3509F">
        <w:rPr>
          <w:lang w:val="sr-Cyrl-CS"/>
        </w:rPr>
        <w:t>ангажовањ</w:t>
      </w:r>
      <w:r>
        <w:rPr>
          <w:lang w:val="sr-Cyrl-CS"/>
        </w:rPr>
        <w:t>е</w:t>
      </w:r>
      <w:r w:rsidRPr="00A3509F">
        <w:rPr>
          <w:lang w:val="sr-Cyrl-CS"/>
        </w:rPr>
        <w:t xml:space="preserve"> у развоју наставе и других делатности високошколске установе </w:t>
      </w:r>
      <w:r w:rsidRPr="0061037C">
        <w:rPr>
          <w:lang w:val="sr-Cyrl-CS"/>
        </w:rPr>
        <w:t>др Владимира Хедриха</w:t>
      </w:r>
      <w:r w:rsidRPr="00924EF9">
        <w:rPr>
          <w:lang w:val="sr-Cyrl-CS"/>
        </w:rPr>
        <w:t>, кој</w:t>
      </w:r>
      <w:r>
        <w:rPr>
          <w:lang w:val="sr-Cyrl-CS"/>
        </w:rPr>
        <w:t>и је предложен</w:t>
      </w:r>
      <w:r w:rsidRPr="00924EF9">
        <w:rPr>
          <w:lang w:val="sr-Cyrl-CS"/>
        </w:rPr>
        <w:t xml:space="preserve"> од стране Комисије за избор у звање </w:t>
      </w:r>
      <w:r w:rsidRPr="00D821B2">
        <w:rPr>
          <w:lang w:val="sr-Cyrl-CS"/>
        </w:rPr>
        <w:t>редовни професор за ужу научну област Психологија (Мултиваријантна статистика и Психометрија)</w:t>
      </w:r>
      <w:r>
        <w:rPr>
          <w:lang w:val="sr-Cyrl-CS"/>
        </w:rPr>
        <w:t>.</w:t>
      </w:r>
    </w:p>
    <w:p w:rsidR="00AF630B" w:rsidRDefault="00AF630B" w:rsidP="003F66B8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Ангажовања кандидата на овом пољу су следећа:</w:t>
      </w:r>
    </w:p>
    <w:p w:rsidR="003F66B8" w:rsidRDefault="003F66B8" w:rsidP="003F66B8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r-Cyrl-CS"/>
        </w:rPr>
      </w:pPr>
      <w:r w:rsidRPr="003F66B8">
        <w:rPr>
          <w:lang w:val="sr-Cyrl-CS"/>
        </w:rPr>
        <w:t>2014 – до данас – Један од координатора (Node-leader) научне мреже међународног пројекта Trauma, Trust and Memory (назив пројекта до 2016.) односно Migration: Trauma in Transition (назив од 2017.) који финансира Канцеларија за академску размену владе Савезне Републике Немачке (ДААД). Координатор овог пројекта за Републику Српску (Босна и Херцеговина) од 2014. до 2016. У оквиру пројекта осмишљен је и покренут предмет Социјална траума, који се сада предаје на мастер академским студијама психологије на Филозофском факултету у Нишу, као и на свим осталим факултетима учесницима.</w:t>
      </w:r>
    </w:p>
    <w:p w:rsidR="003F66B8" w:rsidRDefault="003F66B8" w:rsidP="003F66B8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r-Cyrl-CS"/>
        </w:rPr>
      </w:pPr>
      <w:r w:rsidRPr="003F66B8">
        <w:rPr>
          <w:lang w:val="sr-Cyrl-CS"/>
        </w:rPr>
        <w:t>2010-2013 – учесник TEMPUS пројекта JP 511140-2010, Master programme in applied statistics</w:t>
      </w:r>
      <w:r>
        <w:rPr>
          <w:lang w:val="sr-Cyrl-CS"/>
        </w:rPr>
        <w:t>.</w:t>
      </w:r>
    </w:p>
    <w:p w:rsidR="003F66B8" w:rsidRDefault="003F66B8" w:rsidP="003F66B8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r-Cyrl-CS"/>
        </w:rPr>
      </w:pPr>
      <w:r w:rsidRPr="003F66B8">
        <w:rPr>
          <w:lang w:val="sr-Cyrl-CS"/>
        </w:rPr>
        <w:t>2012 – Добитник награде Љубомир Љуба Стојић, коју додељује Друштво психолога Србије.</w:t>
      </w:r>
    </w:p>
    <w:p w:rsidR="003F66B8" w:rsidRDefault="003F66B8" w:rsidP="003F66B8">
      <w:pPr>
        <w:pStyle w:val="ListParagraph"/>
        <w:spacing w:line="276" w:lineRule="auto"/>
        <w:ind w:left="1080"/>
        <w:jc w:val="both"/>
        <w:rPr>
          <w:lang w:val="sr-Cyrl-CS"/>
        </w:rPr>
      </w:pPr>
    </w:p>
    <w:p w:rsidR="003F66B8" w:rsidRPr="003F66B8" w:rsidRDefault="003F66B8" w:rsidP="003F66B8">
      <w:pPr>
        <w:pStyle w:val="ListParagraph"/>
        <w:spacing w:line="276" w:lineRule="auto"/>
        <w:ind w:left="1080"/>
        <w:jc w:val="both"/>
        <w:rPr>
          <w:lang w:val="sr-Cyrl-CS"/>
        </w:rPr>
      </w:pPr>
    </w:p>
    <w:p w:rsidR="003F66B8" w:rsidRDefault="003F66B8" w:rsidP="003F66B8">
      <w:pPr>
        <w:spacing w:line="276" w:lineRule="auto"/>
        <w:ind w:firstLine="720"/>
        <w:jc w:val="both"/>
        <w:rPr>
          <w:lang w:val="sr-Cyrl-CS"/>
        </w:rPr>
      </w:pPr>
      <w:r w:rsidRPr="003F66B8">
        <w:rPr>
          <w:lang w:val="sr-Cyrl-CS"/>
        </w:rPr>
        <w:t xml:space="preserve">На основу свега наведеног, </w:t>
      </w:r>
      <w:r w:rsidRPr="00A3509F">
        <w:rPr>
          <w:lang w:val="sr-Cyrl-CS"/>
        </w:rPr>
        <w:t>ангажовањ</w:t>
      </w:r>
      <w:r>
        <w:rPr>
          <w:lang w:val="sr-Cyrl-CS"/>
        </w:rPr>
        <w:t>е</w:t>
      </w:r>
      <w:r w:rsidRPr="00A3509F">
        <w:rPr>
          <w:lang w:val="sr-Cyrl-CS"/>
        </w:rPr>
        <w:t xml:space="preserve"> у развоју наставе и других делатности високошколске установе</w:t>
      </w:r>
      <w:r w:rsidRPr="003F66B8">
        <w:rPr>
          <w:lang w:val="sr-Cyrl-CS"/>
        </w:rPr>
        <w:t xml:space="preserve"> др Владимира Хедриха је позитивно оцењен.</w:t>
      </w:r>
    </w:p>
    <w:p w:rsidR="003F66B8" w:rsidRDefault="003F66B8" w:rsidP="003F66B8">
      <w:pPr>
        <w:rPr>
          <w:lang w:val="sr-Cyrl-CS"/>
        </w:rPr>
      </w:pPr>
    </w:p>
    <w:p w:rsidR="003F66B8" w:rsidRPr="003F66B8" w:rsidRDefault="003F66B8" w:rsidP="003F66B8">
      <w:pPr>
        <w:rPr>
          <w:lang w:val="sr-Cyrl-CS"/>
        </w:rPr>
      </w:pPr>
    </w:p>
    <w:p w:rsidR="003F66B8" w:rsidRPr="003F66B8" w:rsidRDefault="003F66B8" w:rsidP="003F66B8">
      <w:pPr>
        <w:rPr>
          <w:lang w:val="sr-Cyrl-CS"/>
        </w:rPr>
      </w:pPr>
      <w:r w:rsidRPr="003F66B8">
        <w:rPr>
          <w:lang w:val="sr-Cyrl-CS"/>
        </w:rPr>
        <w:t>Дана</w:t>
      </w:r>
      <w:r w:rsidR="005D0D7B">
        <w:t xml:space="preserve"> 7</w:t>
      </w:r>
      <w:r w:rsidRPr="003F66B8">
        <w:rPr>
          <w:lang w:val="sr-Cyrl-CS"/>
        </w:rPr>
        <w:t xml:space="preserve"> </w:t>
      </w:r>
      <w:r w:rsidR="00D63BAD">
        <w:rPr>
          <w:lang w:val="sr-Cyrl-CS"/>
        </w:rPr>
        <w:t>.11.2018.године</w:t>
      </w:r>
    </w:p>
    <w:p w:rsidR="003F66B8" w:rsidRDefault="003F66B8" w:rsidP="003F66B8">
      <w:pPr>
        <w:rPr>
          <w:lang w:val="sr-Cyrl-CS"/>
        </w:rPr>
      </w:pPr>
    </w:p>
    <w:p w:rsidR="003F66B8" w:rsidRDefault="003F66B8" w:rsidP="003F66B8">
      <w:pPr>
        <w:rPr>
          <w:lang w:val="sr-Cyrl-CS"/>
        </w:rPr>
      </w:pPr>
    </w:p>
    <w:p w:rsidR="003F66B8" w:rsidRPr="003F66B8" w:rsidRDefault="003F66B8" w:rsidP="003F66B8">
      <w:pPr>
        <w:rPr>
          <w:lang w:val="sr-Cyrl-CS"/>
        </w:rPr>
      </w:pPr>
    </w:p>
    <w:p w:rsidR="003F66B8" w:rsidRPr="003F66B8" w:rsidRDefault="003F66B8" w:rsidP="003F66B8">
      <w:pPr>
        <w:jc w:val="right"/>
        <w:rPr>
          <w:lang w:val="sr-Cyrl-CS"/>
        </w:rPr>
      </w:pPr>
      <w:r w:rsidRPr="003F66B8">
        <w:rPr>
          <w:lang w:val="sr-Cyrl-CS"/>
        </w:rPr>
        <w:t>Упрaвник Дeпaртмана зa психoлoгиjу</w:t>
      </w:r>
    </w:p>
    <w:p w:rsidR="003F66B8" w:rsidRPr="003F66B8" w:rsidRDefault="003F66B8" w:rsidP="003F66B8">
      <w:pPr>
        <w:jc w:val="right"/>
        <w:rPr>
          <w:lang w:val="sr-Cyrl-CS"/>
        </w:rPr>
      </w:pPr>
      <w:r w:rsidRPr="003F66B8">
        <w:rPr>
          <w:lang w:val="sr-Cyrl-CS"/>
        </w:rPr>
        <w:t>проф. др Јелена Опсеница Костић</w:t>
      </w:r>
    </w:p>
    <w:p w:rsidR="003F66B8" w:rsidRPr="003F66B8" w:rsidRDefault="003F66B8" w:rsidP="003F66B8">
      <w:pPr>
        <w:jc w:val="right"/>
        <w:rPr>
          <w:lang w:val="sr-Cyrl-CS"/>
        </w:rPr>
      </w:pPr>
    </w:p>
    <w:p w:rsidR="00A3509F" w:rsidRDefault="003F66B8" w:rsidP="003F66B8">
      <w:pPr>
        <w:jc w:val="right"/>
        <w:rPr>
          <w:lang w:val="sr-Cyrl-CS"/>
        </w:rPr>
      </w:pPr>
      <w:r w:rsidRPr="003F66B8">
        <w:rPr>
          <w:lang w:val="sr-Cyrl-CS"/>
        </w:rPr>
        <w:t>______________________________</w:t>
      </w:r>
      <w:r w:rsidR="00A3509F">
        <w:rPr>
          <w:lang w:val="sr-Cyrl-CS"/>
        </w:rPr>
        <w:br w:type="page"/>
      </w:r>
    </w:p>
    <w:p w:rsidR="003F66B8" w:rsidRDefault="003F66B8">
      <w:pPr>
        <w:rPr>
          <w:lang w:val="sr-Cyrl-CS"/>
        </w:rPr>
      </w:pPr>
    </w:p>
    <w:p w:rsidR="00A3509F" w:rsidRPr="00924EF9" w:rsidRDefault="00A3509F" w:rsidP="00A3509F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ДЕПАРТМАН ЗА ПСИХОЛОГИЈУ </w:t>
      </w:r>
    </w:p>
    <w:p w:rsidR="00A3509F" w:rsidRPr="00924EF9" w:rsidRDefault="00A3509F" w:rsidP="00A3509F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 </w:t>
      </w:r>
    </w:p>
    <w:p w:rsidR="00A3509F" w:rsidRPr="00924EF9" w:rsidRDefault="00A3509F" w:rsidP="00A3509F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ИЗБОРНОМ ВЕЋУ ФИЛОЗОФСКОГ ФАКУЛТЕТА </w:t>
      </w:r>
    </w:p>
    <w:p w:rsidR="00A3509F" w:rsidRDefault="00A3509F" w:rsidP="00A3509F">
      <w:pPr>
        <w:spacing w:line="276" w:lineRule="auto"/>
        <w:jc w:val="center"/>
        <w:rPr>
          <w:lang w:val="sr-Cyrl-CS"/>
        </w:rPr>
      </w:pPr>
    </w:p>
    <w:p w:rsidR="00AF630B" w:rsidRDefault="00AF630B" w:rsidP="00AF630B">
      <w:pPr>
        <w:spacing w:line="276" w:lineRule="auto"/>
        <w:ind w:firstLine="360"/>
        <w:rPr>
          <w:lang w:val="sr-Cyrl-CS"/>
        </w:rPr>
      </w:pPr>
    </w:p>
    <w:p w:rsidR="00AF630B" w:rsidRDefault="00AF630B" w:rsidP="00AF630B">
      <w:pPr>
        <w:spacing w:line="276" w:lineRule="auto"/>
        <w:ind w:firstLine="360"/>
        <w:rPr>
          <w:lang w:val="sr-Cyrl-CS"/>
        </w:rPr>
      </w:pPr>
    </w:p>
    <w:p w:rsidR="00AF630B" w:rsidRDefault="00AF630B" w:rsidP="00CD48A8">
      <w:pPr>
        <w:spacing w:line="276" w:lineRule="auto"/>
        <w:ind w:firstLine="720"/>
        <w:jc w:val="both"/>
        <w:rPr>
          <w:lang w:val="sr-Cyrl-CS"/>
        </w:rPr>
      </w:pPr>
      <w:r w:rsidRPr="00A3509F">
        <w:rPr>
          <w:lang w:val="sr-Cyrl-CS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A3509F" w:rsidRDefault="00A3509F" w:rsidP="00A3509F">
      <w:pPr>
        <w:spacing w:line="276" w:lineRule="auto"/>
        <w:jc w:val="center"/>
        <w:rPr>
          <w:lang w:val="sr-Cyrl-CS"/>
        </w:rPr>
      </w:pPr>
    </w:p>
    <w:p w:rsidR="00A3509F" w:rsidRPr="00A3509F" w:rsidRDefault="00A3509F" w:rsidP="00A3509F">
      <w:pPr>
        <w:spacing w:line="276" w:lineRule="auto"/>
        <w:jc w:val="center"/>
        <w:rPr>
          <w:lang w:val="sr-Cyrl-CS"/>
        </w:rPr>
      </w:pPr>
    </w:p>
    <w:p w:rsidR="00A3509F" w:rsidRPr="00AF630B" w:rsidRDefault="00A3509F" w:rsidP="00A3509F">
      <w:pPr>
        <w:pStyle w:val="ListParagraph"/>
        <w:numPr>
          <w:ilvl w:val="0"/>
          <w:numId w:val="16"/>
        </w:numPr>
        <w:spacing w:line="276" w:lineRule="auto"/>
        <w:jc w:val="center"/>
        <w:rPr>
          <w:b/>
          <w:lang w:val="sr-Cyrl-CS"/>
        </w:rPr>
      </w:pPr>
      <w:r w:rsidRPr="00AF630B">
        <w:rPr>
          <w:b/>
          <w:lang w:val="sr-Cyrl-CS"/>
        </w:rPr>
        <w:t>Предлог оцене резултата педагошког рада кандидата</w:t>
      </w:r>
    </w:p>
    <w:p w:rsidR="00A3509F" w:rsidRPr="00A3509F" w:rsidRDefault="00A3509F" w:rsidP="00A3509F">
      <w:pPr>
        <w:pStyle w:val="ListParagraph"/>
        <w:rPr>
          <w:lang w:val="sr-Cyrl-CS"/>
        </w:rPr>
      </w:pPr>
    </w:p>
    <w:p w:rsidR="00AF630B" w:rsidRDefault="00AF630B" w:rsidP="00AF630B">
      <w:pPr>
        <w:spacing w:line="276" w:lineRule="auto"/>
        <w:ind w:firstLine="720"/>
        <w:jc w:val="both"/>
        <w:rPr>
          <w:lang w:val="sr-Cyrl-CS"/>
        </w:rPr>
      </w:pPr>
      <w:r w:rsidRPr="00AF630B">
        <w:rPr>
          <w:b/>
          <w:lang w:val="sr-Cyrl-CS"/>
        </w:rPr>
        <w:t>Позитивно се оцењуј</w:t>
      </w:r>
      <w:r>
        <w:rPr>
          <w:b/>
          <w:lang w:val="sr-Cyrl-CS"/>
        </w:rPr>
        <w:t>у</w:t>
      </w:r>
      <w:r>
        <w:rPr>
          <w:lang w:val="sr-Cyrl-CS"/>
        </w:rPr>
        <w:t xml:space="preserve"> </w:t>
      </w:r>
      <w:r w:rsidRPr="00A3509F">
        <w:rPr>
          <w:lang w:val="sr-Cyrl-CS"/>
        </w:rPr>
        <w:t>резултат</w:t>
      </w:r>
      <w:r>
        <w:rPr>
          <w:lang w:val="sr-Cyrl-CS"/>
        </w:rPr>
        <w:t>и</w:t>
      </w:r>
      <w:r w:rsidRPr="00A3509F">
        <w:rPr>
          <w:lang w:val="sr-Cyrl-CS"/>
        </w:rPr>
        <w:t xml:space="preserve"> педагошког рада </w:t>
      </w:r>
      <w:r w:rsidRPr="0061037C">
        <w:rPr>
          <w:lang w:val="sr-Cyrl-CS"/>
        </w:rPr>
        <w:t>др Владимира Хедриха</w:t>
      </w:r>
      <w:r w:rsidRPr="00924EF9">
        <w:rPr>
          <w:lang w:val="sr-Cyrl-CS"/>
        </w:rPr>
        <w:t>, кој</w:t>
      </w:r>
      <w:r>
        <w:rPr>
          <w:lang w:val="sr-Cyrl-CS"/>
        </w:rPr>
        <w:t>и је предложен</w:t>
      </w:r>
      <w:r w:rsidRPr="00924EF9">
        <w:rPr>
          <w:lang w:val="sr-Cyrl-CS"/>
        </w:rPr>
        <w:t xml:space="preserve"> од стране Комисије за избор у звање </w:t>
      </w:r>
      <w:r w:rsidRPr="00D821B2">
        <w:rPr>
          <w:lang w:val="sr-Cyrl-CS"/>
        </w:rPr>
        <w:t>редовни професор за ужу научну област Психологија (Мултиваријантна статистика и Психометрија)</w:t>
      </w:r>
      <w:r>
        <w:rPr>
          <w:lang w:val="sr-Cyrl-CS"/>
        </w:rPr>
        <w:t>.</w:t>
      </w:r>
    </w:p>
    <w:p w:rsidR="00AF630B" w:rsidRDefault="00AF630B" w:rsidP="00AF630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Р</w:t>
      </w:r>
      <w:r w:rsidRPr="00A3509F">
        <w:rPr>
          <w:lang w:val="sr-Cyrl-CS"/>
        </w:rPr>
        <w:t>езултат</w:t>
      </w:r>
      <w:r>
        <w:rPr>
          <w:lang w:val="sr-Cyrl-CS"/>
        </w:rPr>
        <w:t>и</w:t>
      </w:r>
      <w:r w:rsidRPr="00A3509F">
        <w:rPr>
          <w:lang w:val="sr-Cyrl-CS"/>
        </w:rPr>
        <w:t xml:space="preserve"> педагошког рада</w:t>
      </w:r>
      <w:r>
        <w:rPr>
          <w:lang w:val="sr-Cyrl-CS"/>
        </w:rPr>
        <w:t xml:space="preserve"> кандидата су следећи:</w:t>
      </w:r>
    </w:p>
    <w:p w:rsidR="007354B0" w:rsidRDefault="007354B0" w:rsidP="007354B0">
      <w:pPr>
        <w:pStyle w:val="ListParagraph"/>
        <w:numPr>
          <w:ilvl w:val="0"/>
          <w:numId w:val="18"/>
        </w:numPr>
        <w:spacing w:line="276" w:lineRule="auto"/>
        <w:jc w:val="both"/>
        <w:rPr>
          <w:lang/>
        </w:rPr>
      </w:pPr>
      <w:r>
        <w:rPr>
          <w:lang w:val="sr-Cyrl-CS"/>
        </w:rPr>
        <w:t>Др Владимир Хедрих изводи наставу из укупно 12 предмета на основним академским студијама психологије (Основе психолошке статистике, Мултиваријатна статистика, Психометрија, Кроскултурна адаптација психолошких мерних инструмената, Принципи психолошког тестирања, Психологија маркетинга), мастер</w:t>
      </w:r>
      <w:r w:rsidRPr="007354B0">
        <w:rPr>
          <w:lang w:val="sr-Cyrl-CS"/>
        </w:rPr>
        <w:t xml:space="preserve"> </w:t>
      </w:r>
      <w:r>
        <w:rPr>
          <w:lang w:val="sr-Cyrl-CS"/>
        </w:rPr>
        <w:t>академским студијама психологије (Социјална траума, Методе истраживања тржишта, Мултваријациона анализа) и докторским студијама психологије</w:t>
      </w:r>
      <w:r w:rsidRPr="007354B0">
        <w:rPr>
          <w:lang w:val="sr-Cyrl-CS"/>
        </w:rPr>
        <w:t xml:space="preserve"> </w:t>
      </w:r>
      <w:r>
        <w:rPr>
          <w:lang w:val="sr-Cyrl-CS"/>
        </w:rPr>
        <w:t>академским студијама психологије (Методологија научних истраживања 1, Методологија научних истраживања 2, Психометријске методе и модели). Односно, кандидат има богато искуство у настави на свим нивоима студија.</w:t>
      </w:r>
    </w:p>
    <w:p w:rsidR="007354B0" w:rsidRDefault="007354B0" w:rsidP="007354B0">
      <w:pPr>
        <w:pStyle w:val="ListParagraph"/>
        <w:numPr>
          <w:ilvl w:val="0"/>
          <w:numId w:val="18"/>
        </w:numPr>
        <w:spacing w:line="276" w:lineRule="auto"/>
        <w:jc w:val="both"/>
        <w:rPr>
          <w:lang/>
        </w:rPr>
      </w:pPr>
      <w:r>
        <w:rPr>
          <w:lang/>
        </w:rPr>
        <w:t>Кандидат је аутор програма свих ових предмета, као и предмета Професионална и етичка питања психологије рада (који сада предаје доц. др Душан Тодоровић).</w:t>
      </w:r>
    </w:p>
    <w:p w:rsidR="007354B0" w:rsidRDefault="007354B0" w:rsidP="007354B0">
      <w:pPr>
        <w:pStyle w:val="ListParagraph"/>
        <w:numPr>
          <w:ilvl w:val="0"/>
          <w:numId w:val="18"/>
        </w:numPr>
        <w:spacing w:line="276" w:lineRule="auto"/>
        <w:jc w:val="both"/>
        <w:rPr>
          <w:lang/>
        </w:rPr>
      </w:pPr>
      <w:r>
        <w:rPr>
          <w:lang/>
        </w:rPr>
        <w:t>Кандидат је и аутор уџбеника за предмет Кроскултурна адаптација психолошких мерних инструмената.</w:t>
      </w:r>
    </w:p>
    <w:p w:rsidR="009227AC" w:rsidRPr="007354B0" w:rsidRDefault="009227AC">
      <w:pPr>
        <w:rPr>
          <w:lang/>
        </w:rPr>
      </w:pPr>
    </w:p>
    <w:p w:rsidR="009227AC" w:rsidRDefault="009227AC">
      <w:pPr>
        <w:rPr>
          <w:lang w:val="sr-Cyrl-CS"/>
        </w:rPr>
      </w:pPr>
    </w:p>
    <w:p w:rsidR="009227AC" w:rsidRDefault="009227AC">
      <w:pPr>
        <w:rPr>
          <w:lang w:val="sr-Cyrl-CS"/>
        </w:rPr>
      </w:pPr>
    </w:p>
    <w:p w:rsidR="009227AC" w:rsidRDefault="009227AC" w:rsidP="009227AC">
      <w:pPr>
        <w:spacing w:line="276" w:lineRule="auto"/>
        <w:ind w:firstLine="720"/>
        <w:jc w:val="both"/>
        <w:rPr>
          <w:lang w:val="sr-Cyrl-CS"/>
        </w:rPr>
      </w:pPr>
      <w:r w:rsidRPr="003F66B8">
        <w:rPr>
          <w:lang w:val="sr-Cyrl-CS"/>
        </w:rPr>
        <w:t xml:space="preserve">На основу свега наведеног, </w:t>
      </w:r>
      <w:r>
        <w:rPr>
          <w:lang w:val="sr-Cyrl-CS"/>
        </w:rPr>
        <w:t>педагошки рад кандидата</w:t>
      </w:r>
      <w:r w:rsidRPr="003F66B8">
        <w:rPr>
          <w:lang w:val="sr-Cyrl-CS"/>
        </w:rPr>
        <w:t xml:space="preserve"> др Владимира Хедриха је позитивно оцењен.</w:t>
      </w:r>
    </w:p>
    <w:p w:rsidR="009227AC" w:rsidRDefault="009227AC" w:rsidP="009227AC">
      <w:pPr>
        <w:rPr>
          <w:lang w:val="sr-Cyrl-CS"/>
        </w:rPr>
      </w:pPr>
    </w:p>
    <w:p w:rsidR="009227AC" w:rsidRPr="003F66B8" w:rsidRDefault="009227AC" w:rsidP="009227AC">
      <w:pPr>
        <w:rPr>
          <w:lang w:val="sr-Cyrl-CS"/>
        </w:rPr>
      </w:pPr>
    </w:p>
    <w:p w:rsidR="009227AC" w:rsidRPr="003F66B8" w:rsidRDefault="009227AC" w:rsidP="009227AC">
      <w:pPr>
        <w:rPr>
          <w:lang w:val="sr-Cyrl-CS"/>
        </w:rPr>
      </w:pPr>
      <w:r w:rsidRPr="003F66B8">
        <w:rPr>
          <w:lang w:val="sr-Cyrl-CS"/>
        </w:rPr>
        <w:t xml:space="preserve">Дана </w:t>
      </w:r>
      <w:r w:rsidR="005D0D7B">
        <w:t>7</w:t>
      </w:r>
      <w:r w:rsidR="00D63BAD">
        <w:rPr>
          <w:lang w:val="sr-Cyrl-CS"/>
        </w:rPr>
        <w:t>.11.2018.године</w:t>
      </w:r>
    </w:p>
    <w:p w:rsidR="009227AC" w:rsidRDefault="009227AC" w:rsidP="009227AC">
      <w:pPr>
        <w:rPr>
          <w:lang w:val="sr-Cyrl-CS"/>
        </w:rPr>
      </w:pPr>
    </w:p>
    <w:p w:rsidR="009227AC" w:rsidRDefault="009227AC" w:rsidP="009227AC">
      <w:pPr>
        <w:rPr>
          <w:lang w:val="sr-Cyrl-CS"/>
        </w:rPr>
      </w:pPr>
    </w:p>
    <w:p w:rsidR="009227AC" w:rsidRPr="003F66B8" w:rsidRDefault="009227AC" w:rsidP="009227AC">
      <w:pPr>
        <w:rPr>
          <w:lang w:val="sr-Cyrl-CS"/>
        </w:rPr>
      </w:pPr>
    </w:p>
    <w:p w:rsidR="009227AC" w:rsidRPr="003F66B8" w:rsidRDefault="009227AC" w:rsidP="009227AC">
      <w:pPr>
        <w:jc w:val="right"/>
        <w:rPr>
          <w:lang w:val="sr-Cyrl-CS"/>
        </w:rPr>
      </w:pPr>
      <w:r w:rsidRPr="003F66B8">
        <w:rPr>
          <w:lang w:val="sr-Cyrl-CS"/>
        </w:rPr>
        <w:t>Упрaвник Дeпaртмана зa психoлoгиjу</w:t>
      </w:r>
    </w:p>
    <w:p w:rsidR="009227AC" w:rsidRPr="003F66B8" w:rsidRDefault="009227AC" w:rsidP="009227AC">
      <w:pPr>
        <w:jc w:val="right"/>
        <w:rPr>
          <w:lang w:val="sr-Cyrl-CS"/>
        </w:rPr>
      </w:pPr>
      <w:r w:rsidRPr="003F66B8">
        <w:rPr>
          <w:lang w:val="sr-Cyrl-CS"/>
        </w:rPr>
        <w:t>проф. др Јелена Опсеница Костић</w:t>
      </w:r>
    </w:p>
    <w:p w:rsidR="009227AC" w:rsidRPr="003F66B8" w:rsidRDefault="009227AC" w:rsidP="009227AC">
      <w:pPr>
        <w:jc w:val="right"/>
        <w:rPr>
          <w:lang w:val="sr-Cyrl-CS"/>
        </w:rPr>
      </w:pPr>
    </w:p>
    <w:p w:rsidR="00AF630B" w:rsidRDefault="009227AC" w:rsidP="009227AC">
      <w:pPr>
        <w:jc w:val="right"/>
        <w:rPr>
          <w:lang w:val="sr-Cyrl-CS"/>
        </w:rPr>
      </w:pPr>
      <w:r w:rsidRPr="003F66B8">
        <w:rPr>
          <w:lang w:val="sr-Cyrl-CS"/>
        </w:rPr>
        <w:t>______________________________</w:t>
      </w:r>
      <w:r w:rsidR="00AF630B">
        <w:rPr>
          <w:lang w:val="sr-Cyrl-CS"/>
        </w:rPr>
        <w:br w:type="page"/>
      </w:r>
    </w:p>
    <w:p w:rsidR="00A3509F" w:rsidRPr="00924EF9" w:rsidRDefault="00A3509F" w:rsidP="00A3509F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lastRenderedPageBreak/>
        <w:t xml:space="preserve">ДЕПАРТМАН ЗА ПСИХОЛОГИЈУ </w:t>
      </w:r>
    </w:p>
    <w:p w:rsidR="00A3509F" w:rsidRPr="00924EF9" w:rsidRDefault="00A3509F" w:rsidP="00A3509F">
      <w:pPr>
        <w:spacing w:line="360" w:lineRule="auto"/>
        <w:jc w:val="both"/>
        <w:rPr>
          <w:lang w:val="sr-Cyrl-CS"/>
        </w:rPr>
      </w:pPr>
      <w:r w:rsidRPr="00924EF9">
        <w:rPr>
          <w:lang w:val="sr-Cyrl-CS"/>
        </w:rPr>
        <w:t xml:space="preserve">  </w:t>
      </w:r>
    </w:p>
    <w:p w:rsidR="00A3509F" w:rsidRDefault="00A3509F" w:rsidP="00A3509F">
      <w:pPr>
        <w:spacing w:line="360" w:lineRule="auto"/>
        <w:jc w:val="right"/>
        <w:rPr>
          <w:lang w:val="sr-Cyrl-CS"/>
        </w:rPr>
      </w:pPr>
      <w:r w:rsidRPr="00924EF9">
        <w:rPr>
          <w:lang w:val="sr-Cyrl-CS"/>
        </w:rPr>
        <w:t xml:space="preserve">ИЗБОРНОМ ВЕЋУ ФИЛОЗОФСКОГ ФАКУЛТЕТА </w:t>
      </w:r>
    </w:p>
    <w:p w:rsidR="00AF630B" w:rsidRDefault="00AF630B" w:rsidP="00A3509F">
      <w:pPr>
        <w:spacing w:line="360" w:lineRule="auto"/>
        <w:jc w:val="right"/>
        <w:rPr>
          <w:lang w:val="sr-Cyrl-CS"/>
        </w:rPr>
      </w:pPr>
    </w:p>
    <w:p w:rsidR="00AF630B" w:rsidRDefault="00AF630B" w:rsidP="00A3509F">
      <w:pPr>
        <w:spacing w:line="360" w:lineRule="auto"/>
        <w:jc w:val="right"/>
        <w:rPr>
          <w:lang w:val="sr-Cyrl-CS"/>
        </w:rPr>
      </w:pPr>
    </w:p>
    <w:p w:rsidR="00AF630B" w:rsidRDefault="00AF630B" w:rsidP="00AF630B">
      <w:pPr>
        <w:spacing w:line="276" w:lineRule="auto"/>
        <w:ind w:firstLine="720"/>
        <w:rPr>
          <w:lang w:val="sr-Cyrl-CS"/>
        </w:rPr>
      </w:pPr>
      <w:r w:rsidRPr="00A3509F">
        <w:rPr>
          <w:lang w:val="sr-Cyrl-CS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AF630B" w:rsidRPr="00924EF9" w:rsidRDefault="00AF630B" w:rsidP="00A3509F">
      <w:pPr>
        <w:spacing w:line="360" w:lineRule="auto"/>
        <w:jc w:val="right"/>
        <w:rPr>
          <w:lang w:val="sr-Cyrl-CS"/>
        </w:rPr>
      </w:pPr>
    </w:p>
    <w:p w:rsidR="00A3509F" w:rsidRDefault="00A3509F" w:rsidP="00A3509F">
      <w:pPr>
        <w:pStyle w:val="ListParagraph"/>
        <w:spacing w:line="276" w:lineRule="auto"/>
        <w:rPr>
          <w:lang w:val="sr-Cyrl-CS"/>
        </w:rPr>
      </w:pPr>
    </w:p>
    <w:p w:rsidR="00A3509F" w:rsidRPr="001322BE" w:rsidRDefault="00A3509F" w:rsidP="00A3509F">
      <w:pPr>
        <w:pStyle w:val="ListParagraph"/>
        <w:numPr>
          <w:ilvl w:val="0"/>
          <w:numId w:val="16"/>
        </w:numPr>
        <w:spacing w:line="276" w:lineRule="auto"/>
        <w:jc w:val="center"/>
        <w:rPr>
          <w:b/>
          <w:lang w:val="sr-Cyrl-CS"/>
        </w:rPr>
      </w:pPr>
      <w:r w:rsidRPr="001322BE">
        <w:rPr>
          <w:b/>
          <w:lang w:val="sr-Cyrl-CS"/>
        </w:rPr>
        <w:t xml:space="preserve">Предлог </w:t>
      </w:r>
      <w:r w:rsidR="00AF630B" w:rsidRPr="001322BE">
        <w:rPr>
          <w:b/>
          <w:lang w:val="sr-Cyrl-CS"/>
        </w:rPr>
        <w:t>о</w:t>
      </w:r>
      <w:r w:rsidRPr="001322BE">
        <w:rPr>
          <w:b/>
          <w:lang w:val="sr-Cyrl-CS"/>
        </w:rPr>
        <w:t>цене резултата које је кандидат постигао у обезбеђивању научно наставног подмлатка на факултету</w:t>
      </w:r>
    </w:p>
    <w:p w:rsidR="00A3509F" w:rsidRDefault="00A3509F" w:rsidP="00A3509F">
      <w:pPr>
        <w:spacing w:line="276" w:lineRule="auto"/>
        <w:jc w:val="center"/>
        <w:rPr>
          <w:lang w:val="sr-Cyrl-CS"/>
        </w:rPr>
      </w:pPr>
    </w:p>
    <w:p w:rsidR="00A3509F" w:rsidRDefault="00A3509F" w:rsidP="00A3509F">
      <w:pPr>
        <w:spacing w:line="276" w:lineRule="auto"/>
        <w:jc w:val="center"/>
        <w:rPr>
          <w:lang w:val="sr-Cyrl-CS"/>
        </w:rPr>
      </w:pPr>
    </w:p>
    <w:p w:rsidR="00AF630B" w:rsidRDefault="00AF630B" w:rsidP="00AF630B">
      <w:pPr>
        <w:spacing w:line="276" w:lineRule="auto"/>
        <w:ind w:firstLine="720"/>
        <w:jc w:val="both"/>
        <w:rPr>
          <w:lang w:val="sr-Cyrl-CS"/>
        </w:rPr>
      </w:pPr>
      <w:r w:rsidRPr="00AF630B">
        <w:rPr>
          <w:b/>
          <w:lang w:val="sr-Cyrl-CS"/>
        </w:rPr>
        <w:t>Позитивно се оцењуј</w:t>
      </w:r>
      <w:r>
        <w:rPr>
          <w:b/>
          <w:lang w:val="sr-Cyrl-CS"/>
        </w:rPr>
        <w:t>у</w:t>
      </w:r>
      <w:r>
        <w:rPr>
          <w:lang w:val="sr-Cyrl-CS"/>
        </w:rPr>
        <w:t xml:space="preserve"> </w:t>
      </w:r>
      <w:r w:rsidRPr="00A3509F">
        <w:rPr>
          <w:lang w:val="sr-Cyrl-CS"/>
        </w:rPr>
        <w:t>резултат</w:t>
      </w:r>
      <w:r>
        <w:rPr>
          <w:lang w:val="sr-Cyrl-CS"/>
        </w:rPr>
        <w:t>и</w:t>
      </w:r>
      <w:r w:rsidRPr="00A3509F">
        <w:rPr>
          <w:lang w:val="sr-Cyrl-CS"/>
        </w:rPr>
        <w:t xml:space="preserve"> које је кандидат </w:t>
      </w:r>
      <w:r>
        <w:rPr>
          <w:lang w:val="sr-Cyrl-CS"/>
        </w:rPr>
        <w:t xml:space="preserve">Владимир Хедрих </w:t>
      </w:r>
      <w:r w:rsidRPr="00A3509F">
        <w:rPr>
          <w:lang w:val="sr-Cyrl-CS"/>
        </w:rPr>
        <w:t>постигао у обезбеђивању научно наставног подмлатка на факултету</w:t>
      </w:r>
      <w:r w:rsidRPr="00924EF9">
        <w:rPr>
          <w:lang w:val="sr-Cyrl-CS"/>
        </w:rPr>
        <w:t xml:space="preserve">, </w:t>
      </w:r>
      <w:r>
        <w:rPr>
          <w:lang w:val="sr-Cyrl-CS"/>
        </w:rPr>
        <w:t xml:space="preserve">а </w:t>
      </w:r>
      <w:r w:rsidRPr="00924EF9">
        <w:rPr>
          <w:lang w:val="sr-Cyrl-CS"/>
        </w:rPr>
        <w:t>кој</w:t>
      </w:r>
      <w:r>
        <w:rPr>
          <w:lang w:val="sr-Cyrl-CS"/>
        </w:rPr>
        <w:t>и је предложен</w:t>
      </w:r>
      <w:r w:rsidRPr="00924EF9">
        <w:rPr>
          <w:lang w:val="sr-Cyrl-CS"/>
        </w:rPr>
        <w:t xml:space="preserve"> за избор у звање </w:t>
      </w:r>
      <w:r w:rsidRPr="00D821B2">
        <w:rPr>
          <w:lang w:val="sr-Cyrl-CS"/>
        </w:rPr>
        <w:t>редовни професор за ужу научну област Психологија (Мултиваријантна статистика и Психометрија)</w:t>
      </w:r>
      <w:r>
        <w:rPr>
          <w:lang w:val="sr-Cyrl-CS"/>
        </w:rPr>
        <w:t>.</w:t>
      </w:r>
    </w:p>
    <w:p w:rsidR="00AF630B" w:rsidRDefault="00AF630B" w:rsidP="00AF630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Р</w:t>
      </w:r>
      <w:r w:rsidRPr="00A3509F">
        <w:rPr>
          <w:lang w:val="sr-Cyrl-CS"/>
        </w:rPr>
        <w:t>езултат</w:t>
      </w:r>
      <w:r>
        <w:rPr>
          <w:lang w:val="sr-Cyrl-CS"/>
        </w:rPr>
        <w:t>и</w:t>
      </w:r>
      <w:r w:rsidRPr="00A3509F">
        <w:rPr>
          <w:lang w:val="sr-Cyrl-CS"/>
        </w:rPr>
        <w:t xml:space="preserve"> </w:t>
      </w:r>
      <w:r>
        <w:rPr>
          <w:lang w:val="sr-Cyrl-CS"/>
        </w:rPr>
        <w:t>кандидата</w:t>
      </w:r>
      <w:r w:rsidRPr="00AF630B">
        <w:rPr>
          <w:lang w:val="sr-Cyrl-CS"/>
        </w:rPr>
        <w:t xml:space="preserve"> у обезбеђивању научно наставног подмлатка на факултету</w:t>
      </w:r>
      <w:r>
        <w:rPr>
          <w:lang w:val="sr-Cyrl-CS"/>
        </w:rPr>
        <w:t>:</w:t>
      </w:r>
    </w:p>
    <w:p w:rsidR="009227AC" w:rsidRDefault="009227AC" w:rsidP="009227AC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r-Cyrl-CS"/>
        </w:rPr>
      </w:pPr>
      <w:r>
        <w:rPr>
          <w:lang w:val="sr-Cyrl-CS"/>
        </w:rPr>
        <w:t>Кандидат има пет менторстава у изради докторских дисертација;</w:t>
      </w:r>
    </w:p>
    <w:p w:rsidR="009227AC" w:rsidRDefault="009227AC" w:rsidP="009227AC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r-Cyrl-CS"/>
        </w:rPr>
      </w:pPr>
      <w:r>
        <w:rPr>
          <w:lang w:val="sr-Cyrl-CS"/>
        </w:rPr>
        <w:t>Шест чланстава у комисијама за одбрану докторких дисертација;</w:t>
      </w:r>
    </w:p>
    <w:p w:rsidR="009227AC" w:rsidRDefault="009227AC" w:rsidP="009227AC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r-Cyrl-CS"/>
        </w:rPr>
      </w:pPr>
      <w:r>
        <w:rPr>
          <w:lang w:val="sr-Cyrl-CS"/>
        </w:rPr>
        <w:t>Два менторства у изради мастер радова;</w:t>
      </w:r>
    </w:p>
    <w:p w:rsidR="009227AC" w:rsidRDefault="009227AC" w:rsidP="009227AC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r-Cyrl-CS"/>
        </w:rPr>
      </w:pPr>
      <w:r>
        <w:rPr>
          <w:lang w:val="sr-Cyrl-CS"/>
        </w:rPr>
        <w:t>Осам чланстава у комисијама за  одбрану мастер радова.</w:t>
      </w:r>
    </w:p>
    <w:p w:rsidR="009227AC" w:rsidRDefault="009227AC" w:rsidP="009227AC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r-Cyrl-CS"/>
        </w:rPr>
      </w:pPr>
      <w:r>
        <w:rPr>
          <w:lang w:val="sr-Cyrl-CS"/>
        </w:rPr>
        <w:t>Кандидат је и три пута био члан комисија за озбор наставника и сарадника.</w:t>
      </w:r>
    </w:p>
    <w:p w:rsidR="009227AC" w:rsidRPr="009227AC" w:rsidRDefault="009227AC" w:rsidP="009227AC">
      <w:pPr>
        <w:pStyle w:val="ListParagraph"/>
        <w:numPr>
          <w:ilvl w:val="0"/>
          <w:numId w:val="17"/>
        </w:numPr>
        <w:spacing w:line="276" w:lineRule="auto"/>
        <w:jc w:val="both"/>
        <w:rPr>
          <w:lang w:val="sr-Cyrl-CS"/>
        </w:rPr>
      </w:pPr>
      <w:r>
        <w:rPr>
          <w:lang w:val="sr-Cyrl-CS"/>
        </w:rPr>
        <w:t>Од 2011. године до данас кандидат ради као</w:t>
      </w:r>
      <w:r w:rsidRPr="009227AC">
        <w:rPr>
          <w:lang w:val="sr-Cyrl-CS"/>
        </w:rPr>
        <w:t xml:space="preserve"> </w:t>
      </w:r>
      <w:r>
        <w:rPr>
          <w:lang w:val="sr-Cyrl-CS"/>
        </w:rPr>
        <w:t>р</w:t>
      </w:r>
      <w:r w:rsidRPr="009227AC">
        <w:rPr>
          <w:lang w:val="sr-Cyrl-CS"/>
        </w:rPr>
        <w:t>уководилац пројекта 179002 Министарства просвете, науке и технолошког развоја Републике Србије</w:t>
      </w:r>
      <w:r>
        <w:rPr>
          <w:lang w:val="sr-Cyrl-CS"/>
        </w:rPr>
        <w:t>,</w:t>
      </w:r>
      <w:r w:rsidRPr="009227AC">
        <w:rPr>
          <w:lang w:val="sr-Cyrl-CS"/>
        </w:rPr>
        <w:t xml:space="preserve"> у коме учествује 9 докторанада – младих истраживача, од којих је 6 већ одбранило своје докторске дисертације. У 2018. години укључена су још 2 млада истраживача, а у току је укључивање још једног истраживача.</w:t>
      </w:r>
    </w:p>
    <w:p w:rsidR="00A3509F" w:rsidRDefault="00A3509F" w:rsidP="00A3509F">
      <w:pPr>
        <w:spacing w:line="276" w:lineRule="auto"/>
        <w:jc w:val="center"/>
        <w:rPr>
          <w:lang w:val="sr-Cyrl-CS"/>
        </w:rPr>
      </w:pPr>
    </w:p>
    <w:p w:rsidR="00A3509F" w:rsidRDefault="00A3509F" w:rsidP="00A3509F">
      <w:pPr>
        <w:spacing w:line="276" w:lineRule="auto"/>
        <w:jc w:val="center"/>
        <w:rPr>
          <w:lang w:val="sr-Cyrl-CS"/>
        </w:rPr>
      </w:pPr>
    </w:p>
    <w:p w:rsidR="009227AC" w:rsidRDefault="009227AC" w:rsidP="009227AC">
      <w:pPr>
        <w:spacing w:line="276" w:lineRule="auto"/>
        <w:ind w:firstLine="720"/>
        <w:jc w:val="both"/>
        <w:rPr>
          <w:lang w:val="sr-Cyrl-CS"/>
        </w:rPr>
      </w:pPr>
      <w:r w:rsidRPr="003F66B8">
        <w:rPr>
          <w:lang w:val="sr-Cyrl-CS"/>
        </w:rPr>
        <w:t xml:space="preserve">На основу свега наведеног, </w:t>
      </w:r>
      <w:r>
        <w:rPr>
          <w:lang w:val="sr-Cyrl-CS"/>
        </w:rPr>
        <w:t>педагошки рад кандидата</w:t>
      </w:r>
      <w:r w:rsidRPr="003F66B8">
        <w:rPr>
          <w:lang w:val="sr-Cyrl-CS"/>
        </w:rPr>
        <w:t xml:space="preserve"> др Владимира Хедриха је позитивно оцењен.</w:t>
      </w:r>
    </w:p>
    <w:p w:rsidR="009227AC" w:rsidRDefault="009227AC" w:rsidP="009227AC">
      <w:pPr>
        <w:rPr>
          <w:lang w:val="sr-Cyrl-CS"/>
        </w:rPr>
      </w:pPr>
    </w:p>
    <w:p w:rsidR="009227AC" w:rsidRPr="003F66B8" w:rsidRDefault="009227AC" w:rsidP="009227AC">
      <w:pPr>
        <w:rPr>
          <w:lang w:val="sr-Cyrl-CS"/>
        </w:rPr>
      </w:pPr>
    </w:p>
    <w:p w:rsidR="009227AC" w:rsidRPr="003F66B8" w:rsidRDefault="009227AC" w:rsidP="009227AC">
      <w:pPr>
        <w:rPr>
          <w:lang w:val="sr-Cyrl-CS"/>
        </w:rPr>
      </w:pPr>
      <w:r w:rsidRPr="003F66B8">
        <w:rPr>
          <w:lang w:val="sr-Cyrl-CS"/>
        </w:rPr>
        <w:t xml:space="preserve">Дана </w:t>
      </w:r>
      <w:r w:rsidR="005D0D7B">
        <w:t>7</w:t>
      </w:r>
      <w:r w:rsidR="00D63BAD">
        <w:rPr>
          <w:lang w:val="sr-Cyrl-CS"/>
        </w:rPr>
        <w:t>.11.2018.године</w:t>
      </w:r>
    </w:p>
    <w:p w:rsidR="009227AC" w:rsidRDefault="009227AC" w:rsidP="009227AC">
      <w:pPr>
        <w:rPr>
          <w:lang w:val="sr-Cyrl-CS"/>
        </w:rPr>
      </w:pPr>
    </w:p>
    <w:p w:rsidR="009227AC" w:rsidRDefault="009227AC" w:rsidP="009227AC">
      <w:pPr>
        <w:rPr>
          <w:lang w:val="sr-Cyrl-CS"/>
        </w:rPr>
      </w:pPr>
    </w:p>
    <w:p w:rsidR="009227AC" w:rsidRPr="003F66B8" w:rsidRDefault="009227AC" w:rsidP="009227AC">
      <w:pPr>
        <w:rPr>
          <w:lang w:val="sr-Cyrl-CS"/>
        </w:rPr>
      </w:pPr>
    </w:p>
    <w:p w:rsidR="009227AC" w:rsidRPr="003F66B8" w:rsidRDefault="009227AC" w:rsidP="009227AC">
      <w:pPr>
        <w:jc w:val="right"/>
        <w:rPr>
          <w:lang w:val="sr-Cyrl-CS"/>
        </w:rPr>
      </w:pPr>
      <w:r w:rsidRPr="003F66B8">
        <w:rPr>
          <w:lang w:val="sr-Cyrl-CS"/>
        </w:rPr>
        <w:t>Упрaвник Дeпaртмана зa психoлoгиjу</w:t>
      </w:r>
    </w:p>
    <w:p w:rsidR="009227AC" w:rsidRPr="003F66B8" w:rsidRDefault="009227AC" w:rsidP="009227AC">
      <w:pPr>
        <w:jc w:val="right"/>
        <w:rPr>
          <w:lang w:val="sr-Cyrl-CS"/>
        </w:rPr>
      </w:pPr>
      <w:r w:rsidRPr="003F66B8">
        <w:rPr>
          <w:lang w:val="sr-Cyrl-CS"/>
        </w:rPr>
        <w:t>проф. др Јелена Опсеница Костић</w:t>
      </w:r>
    </w:p>
    <w:p w:rsidR="009227AC" w:rsidRPr="003F66B8" w:rsidRDefault="009227AC" w:rsidP="009227AC">
      <w:pPr>
        <w:jc w:val="right"/>
        <w:rPr>
          <w:lang w:val="sr-Cyrl-CS"/>
        </w:rPr>
      </w:pPr>
    </w:p>
    <w:p w:rsidR="00A3509F" w:rsidRDefault="009227AC" w:rsidP="009227AC">
      <w:pPr>
        <w:spacing w:line="276" w:lineRule="auto"/>
        <w:jc w:val="right"/>
        <w:rPr>
          <w:lang w:val="sr-Cyrl-CS"/>
        </w:rPr>
      </w:pPr>
      <w:r w:rsidRPr="003F66B8">
        <w:rPr>
          <w:lang w:val="sr-Cyrl-CS"/>
        </w:rPr>
        <w:t>______________________________</w:t>
      </w:r>
    </w:p>
    <w:sectPr w:rsidR="00A3509F" w:rsidSect="00F23661">
      <w:headerReference w:type="first" r:id="rId8"/>
      <w:footerReference w:type="first" r:id="rId9"/>
      <w:pgSz w:w="11906" w:h="16838" w:code="9"/>
      <w:pgMar w:top="567" w:right="926" w:bottom="567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C2E" w:rsidRDefault="00B35C2E">
      <w:r>
        <w:separator/>
      </w:r>
    </w:p>
  </w:endnote>
  <w:endnote w:type="continuationSeparator" w:id="0">
    <w:p w:rsidR="00B35C2E" w:rsidRDefault="00B35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entury-Schoolbook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1AE" w:rsidRDefault="005141AE" w:rsidP="00F6794A">
    <w:pPr>
      <w:pStyle w:val="Footer"/>
      <w:jc w:val="center"/>
      <w:rPr>
        <w:lang w:val="sr-Latn-CS"/>
      </w:rPr>
    </w:pPr>
    <w:r>
      <w:rPr>
        <w:lang w:val="sr-Latn-CS"/>
      </w:rPr>
      <w:t>_________________________________</w:t>
    </w:r>
    <w:r w:rsidR="00F6794A">
      <w:rPr>
        <w:lang w:val="sr-Latn-CS"/>
      </w:rPr>
      <w:t>www.filfak.ni.ac.rs_</w:t>
    </w:r>
    <w:r>
      <w:rPr>
        <w:lang w:val="sr-Latn-CS"/>
      </w:rPr>
      <w:t>_________________</w:t>
    </w:r>
    <w:r w:rsidR="00F6794A">
      <w:rPr>
        <w:lang w:val="sr-Latn-CS"/>
      </w:rPr>
      <w:t>_________________</w:t>
    </w:r>
  </w:p>
  <w:p w:rsidR="00E04909" w:rsidRPr="00E04909" w:rsidRDefault="00E04909" w:rsidP="00F6794A">
    <w:pPr>
      <w:pStyle w:val="Footer"/>
      <w:jc w:val="center"/>
      <w:rPr>
        <w:sz w:val="21"/>
        <w:szCs w:val="21"/>
      </w:rPr>
    </w:pPr>
    <w:r>
      <w:rPr>
        <w:sz w:val="21"/>
        <w:szCs w:val="21"/>
      </w:rPr>
      <w:tab/>
    </w:r>
    <w:r>
      <w:rPr>
        <w:sz w:val="21"/>
        <w:szCs w:val="21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C2E" w:rsidRDefault="00B35C2E">
      <w:r>
        <w:separator/>
      </w:r>
    </w:p>
  </w:footnote>
  <w:footnote w:type="continuationSeparator" w:id="0">
    <w:p w:rsidR="00B35C2E" w:rsidRDefault="00B35C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1AE" w:rsidRDefault="00683627">
    <w:pPr>
      <w:pStyle w:val="Header"/>
    </w:pPr>
    <w:r w:rsidRPr="00683627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8" type="#_x0000_t202" style="position:absolute;margin-left:312pt;margin-top:-6.95pt;width:222pt;height:91.85pt;z-index:-251657728;visibility:visible" wrapcoords="-73 0 -73 21423 21600 21423 21600 0 -73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" stroked="f">
          <v:textbox>
            <w:txbxContent>
              <w:p w:rsidR="005141AE" w:rsidRDefault="005141AE">
                <w:pPr>
                  <w:rPr>
                    <w:i/>
                    <w:iCs/>
                    <w:sz w:val="20"/>
                    <w:lang w:val="sl-SI"/>
                  </w:rPr>
                </w:pPr>
                <w:r>
                  <w:rPr>
                    <w:i/>
                    <w:iCs/>
                    <w:sz w:val="20"/>
                    <w:lang w:val="sl-SI"/>
                  </w:rPr>
                  <w:t>UNIVERSITY OF NIŠ</w:t>
                </w:r>
              </w:p>
              <w:p w:rsidR="005141AE" w:rsidRDefault="005141AE">
                <w:pPr>
                  <w:rPr>
                    <w:b/>
                    <w:bCs/>
                    <w:i/>
                    <w:iCs/>
                    <w:spacing w:val="24"/>
                    <w:u w:val="single"/>
                    <w:lang w:val="sl-SI"/>
                  </w:rPr>
                </w:pPr>
                <w:r>
                  <w:rPr>
                    <w:b/>
                    <w:bCs/>
                    <w:i/>
                    <w:iCs/>
                    <w:spacing w:val="24"/>
                    <w:sz w:val="28"/>
                    <w:u w:val="single"/>
                    <w:lang w:val="sl-SI"/>
                  </w:rPr>
                  <w:t>FACULTY OF PHILOSOPHY</w:t>
                </w:r>
              </w:p>
              <w:p w:rsidR="005141AE" w:rsidRDefault="005141AE">
                <w:pPr>
                  <w:rPr>
                    <w:i/>
                    <w:iCs/>
                    <w:sz w:val="22"/>
                    <w:lang w:val="sr-Cyrl-CS"/>
                  </w:rPr>
                </w:pPr>
                <w:r>
                  <w:rPr>
                    <w:i/>
                    <w:iCs/>
                    <w:sz w:val="22"/>
                    <w:lang w:val="sr-Cyrl-CS"/>
                  </w:rPr>
                  <w:t xml:space="preserve">18000 </w:t>
                </w:r>
                <w:r>
                  <w:rPr>
                    <w:i/>
                    <w:iCs/>
                    <w:sz w:val="22"/>
                    <w:lang w:val="sl-SI"/>
                  </w:rPr>
                  <w:t>Niš</w:t>
                </w:r>
                <w:r>
                  <w:rPr>
                    <w:i/>
                    <w:iCs/>
                    <w:sz w:val="22"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sz w:val="22"/>
                    <w:lang w:val="sr-Cyrl-CS"/>
                  </w:rPr>
                  <w:sym w:font="Symbol" w:char="F0B7"/>
                </w:r>
                <w:r>
                  <w:rPr>
                    <w:i/>
                    <w:iCs/>
                    <w:sz w:val="22"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sz w:val="22"/>
                    <w:lang w:val="sl-SI"/>
                  </w:rPr>
                  <w:t>Ćirila i Metodija</w:t>
                </w:r>
                <w:r>
                  <w:rPr>
                    <w:i/>
                    <w:iCs/>
                    <w:sz w:val="22"/>
                    <w:lang w:val="sr-Cyrl-CS"/>
                  </w:rPr>
                  <w:t xml:space="preserve"> 2 </w:t>
                </w:r>
                <w:r>
                  <w:rPr>
                    <w:i/>
                    <w:iCs/>
                    <w:sz w:val="22"/>
                    <w:lang w:val="sr-Cyrl-CS"/>
                  </w:rPr>
                  <w:sym w:font="Symbol" w:char="F0B7"/>
                </w:r>
                <w:r>
                  <w:rPr>
                    <w:i/>
                    <w:iCs/>
                    <w:sz w:val="22"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sz w:val="22"/>
                    <w:lang w:val="sl-SI"/>
                  </w:rPr>
                  <w:t>P. O. Box</w:t>
                </w:r>
                <w:r>
                  <w:rPr>
                    <w:i/>
                    <w:iCs/>
                    <w:sz w:val="22"/>
                    <w:lang w:val="sr-Cyrl-CS"/>
                  </w:rPr>
                  <w:t xml:space="preserve"> 91</w:t>
                </w:r>
              </w:p>
              <w:p w:rsidR="005141AE" w:rsidRDefault="005141AE">
                <w:pPr>
                  <w:rPr>
                    <w:i/>
                    <w:iCs/>
                    <w:sz w:val="22"/>
                    <w:lang w:val="sr-Cyrl-CS"/>
                  </w:rPr>
                </w:pPr>
                <w:r>
                  <w:rPr>
                    <w:i/>
                    <w:iCs/>
                    <w:sz w:val="22"/>
                    <w:lang w:val="sl-SI"/>
                  </w:rPr>
                  <w:t xml:space="preserve">Phone +381 </w:t>
                </w:r>
                <w:r>
                  <w:rPr>
                    <w:i/>
                    <w:iCs/>
                    <w:sz w:val="22"/>
                    <w:lang w:val="sr-Cyrl-CS"/>
                  </w:rPr>
                  <w:t xml:space="preserve">18 </w:t>
                </w:r>
                <w:r>
                  <w:rPr>
                    <w:i/>
                    <w:iCs/>
                    <w:sz w:val="22"/>
                  </w:rPr>
                  <w:t>514312</w:t>
                </w:r>
                <w:r>
                  <w:rPr>
                    <w:i/>
                    <w:iCs/>
                    <w:sz w:val="22"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sz w:val="22"/>
                    <w:lang w:val="sl-SI"/>
                  </w:rPr>
                  <w:t xml:space="preserve">Dean+381 </w:t>
                </w:r>
                <w:r>
                  <w:rPr>
                    <w:i/>
                    <w:iCs/>
                    <w:sz w:val="22"/>
                    <w:lang w:val="sr-Cyrl-CS"/>
                  </w:rPr>
                  <w:t>18</w:t>
                </w:r>
                <w:r>
                  <w:rPr>
                    <w:i/>
                    <w:iCs/>
                    <w:sz w:val="22"/>
                    <w:lang w:val="sl-SI"/>
                  </w:rPr>
                  <w:t xml:space="preserve"> 514311</w:t>
                </w:r>
              </w:p>
              <w:p w:rsidR="005141AE" w:rsidRDefault="005141AE">
                <w:pPr>
                  <w:rPr>
                    <w:i/>
                    <w:iCs/>
                    <w:sz w:val="22"/>
                  </w:rPr>
                </w:pPr>
                <w:r>
                  <w:rPr>
                    <w:i/>
                    <w:iCs/>
                    <w:sz w:val="22"/>
                    <w:lang w:val="sl-SI"/>
                  </w:rPr>
                  <w:t>Fax</w:t>
                </w:r>
                <w:r>
                  <w:rPr>
                    <w:i/>
                    <w:iCs/>
                    <w:sz w:val="22"/>
                    <w:lang w:val="sr-Cyrl-CS"/>
                  </w:rPr>
                  <w:t xml:space="preserve"> </w:t>
                </w:r>
                <w:r>
                  <w:rPr>
                    <w:i/>
                    <w:iCs/>
                    <w:sz w:val="22"/>
                    <w:lang w:val="sl-SI"/>
                  </w:rPr>
                  <w:t xml:space="preserve">+381 </w:t>
                </w:r>
                <w:r>
                  <w:rPr>
                    <w:i/>
                    <w:iCs/>
                    <w:sz w:val="22"/>
                    <w:lang w:val="sr-Cyrl-CS"/>
                  </w:rPr>
                  <w:t>18 514310</w:t>
                </w:r>
              </w:p>
              <w:p w:rsidR="005141AE" w:rsidRPr="00FE58A9" w:rsidRDefault="005141AE">
                <w:pPr>
                  <w:rPr>
                    <w:sz w:val="26"/>
                    <w:lang w:val="it-IT"/>
                  </w:rPr>
                </w:pPr>
                <w:r>
                  <w:rPr>
                    <w:i/>
                    <w:iCs/>
                    <w:sz w:val="22"/>
                    <w:lang w:val="sl-SI"/>
                  </w:rPr>
                  <w:t>e-mail</w:t>
                </w:r>
                <w:r w:rsidR="00BE6255">
                  <w:rPr>
                    <w:i/>
                    <w:iCs/>
                    <w:sz w:val="22"/>
                  </w:rPr>
                  <w:t>:</w:t>
                </w:r>
                <w:r>
                  <w:rPr>
                    <w:i/>
                    <w:iCs/>
                    <w:sz w:val="22"/>
                    <w:lang w:val="sl-SI"/>
                  </w:rPr>
                  <w:t xml:space="preserve"> info</w:t>
                </w:r>
                <w:r w:rsidR="004D6873" w:rsidRPr="00FE58A9">
                  <w:rPr>
                    <w:i/>
                    <w:iCs/>
                    <w:sz w:val="22"/>
                    <w:lang w:val="it-IT"/>
                  </w:rPr>
                  <w:t>@filfak.ni.ac.rs</w:t>
                </w:r>
              </w:p>
            </w:txbxContent>
          </v:textbox>
          <w10:wrap type="tight"/>
        </v:shape>
      </w:pict>
    </w:r>
    <w:r w:rsidR="0061037C">
      <w:rPr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2783840</wp:posOffset>
          </wp:positionH>
          <wp:positionV relativeFrom="paragraph">
            <wp:posOffset>-44450</wp:posOffset>
          </wp:positionV>
          <wp:extent cx="1072515" cy="1075055"/>
          <wp:effectExtent l="19050" t="0" r="0" b="0"/>
          <wp:wrapSquare wrapText="bothSides"/>
          <wp:docPr id="2" name="Picture 2" descr="znak ff c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f cr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1075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83627">
      <w:rPr>
        <w:noProof/>
        <w:sz w:val="20"/>
      </w:rPr>
      <w:pict>
        <v:shape id="Text Box 1" o:spid="_x0000_s4097" type="#_x0000_t202" style="position:absolute;margin-left:-27.6pt;margin-top:-8pt;width:243.75pt;height:99.2pt;z-index:-251659776;visibility:visible;mso-position-horizontal-relative:text;mso-position-vertical-relative:text" wrapcoords="-66 0 -66 21436 21600 21436 21600 0 -66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" stroked="f">
          <v:textbox>
            <w:txbxContent>
              <w:p w:rsidR="005141AE" w:rsidRDefault="005141AE">
                <w:pPr>
                  <w:jc w:val="right"/>
                  <w:rPr>
                    <w:i/>
                    <w:iCs/>
                    <w:sz w:val="20"/>
                    <w:lang w:val="sr-Cyrl-CS"/>
                  </w:rPr>
                </w:pPr>
                <w:r>
                  <w:rPr>
                    <w:i/>
                    <w:iCs/>
                    <w:sz w:val="20"/>
                    <w:lang w:val="sr-Cyrl-CS"/>
                  </w:rPr>
                  <w:t>УНИВЕРЗИТЕТ У НИШУ</w:t>
                </w:r>
              </w:p>
              <w:p w:rsidR="005141AE" w:rsidRDefault="005141AE">
                <w:pPr>
                  <w:jc w:val="right"/>
                  <w:rPr>
                    <w:b/>
                    <w:bCs/>
                    <w:i/>
                    <w:iCs/>
                    <w:spacing w:val="46"/>
                    <w:sz w:val="28"/>
                    <w:u w:val="single"/>
                  </w:rPr>
                </w:pPr>
                <w:r>
                  <w:rPr>
                    <w:b/>
                    <w:bCs/>
                    <w:i/>
                    <w:iCs/>
                    <w:spacing w:val="46"/>
                    <w:sz w:val="28"/>
                    <w:u w:val="single"/>
                    <w:lang w:val="sr-Cyrl-CS"/>
                  </w:rPr>
                  <w:t>ФИЛОЗОФСКИ</w:t>
                </w:r>
                <w:r>
                  <w:rPr>
                    <w:b/>
                    <w:bCs/>
                    <w:i/>
                    <w:iCs/>
                    <w:spacing w:val="46"/>
                    <w:sz w:val="28"/>
                    <w:u w:val="single"/>
                    <w:lang w:val="sl-SI"/>
                  </w:rPr>
                  <w:t xml:space="preserve"> </w:t>
                </w:r>
                <w:r>
                  <w:rPr>
                    <w:b/>
                    <w:bCs/>
                    <w:i/>
                    <w:iCs/>
                    <w:spacing w:val="46"/>
                    <w:sz w:val="28"/>
                    <w:u w:val="single"/>
                    <w:lang w:val="sr-Cyrl-CS"/>
                  </w:rPr>
                  <w:t>ФАКУЛТЕТ</w:t>
                </w:r>
              </w:p>
              <w:p w:rsidR="001322C8" w:rsidRPr="001322C8" w:rsidRDefault="001322C8">
                <w:pPr>
                  <w:jc w:val="right"/>
                  <w:rPr>
                    <w:b/>
                    <w:bCs/>
                    <w:i/>
                    <w:iCs/>
                    <w:spacing w:val="46"/>
                    <w:sz w:val="22"/>
                    <w:szCs w:val="22"/>
                  </w:rPr>
                </w:pPr>
                <w:r w:rsidRPr="001322C8">
                  <w:rPr>
                    <w:b/>
                    <w:bCs/>
                    <w:i/>
                    <w:iCs/>
                    <w:spacing w:val="46"/>
                    <w:sz w:val="22"/>
                    <w:szCs w:val="22"/>
                  </w:rPr>
                  <w:t>ДЕПАРТМАН ЗА ПСИХОЛОГИЈУ</w:t>
                </w:r>
              </w:p>
              <w:p w:rsidR="005141AE" w:rsidRDefault="005141AE">
                <w:pPr>
                  <w:jc w:val="right"/>
                  <w:rPr>
                    <w:i/>
                    <w:iCs/>
                    <w:spacing w:val="-2"/>
                    <w:sz w:val="22"/>
                    <w:lang w:val="sr-Cyrl-CS"/>
                  </w:rPr>
                </w:pPr>
                <w:r>
                  <w:rPr>
                    <w:i/>
                    <w:iCs/>
                    <w:spacing w:val="-2"/>
                    <w:sz w:val="22"/>
                    <w:lang w:val="sr-Cyrl-CS"/>
                  </w:rPr>
                  <w:t>18000 Ниш</w:t>
                </w:r>
                <w:r>
                  <w:rPr>
                    <w:i/>
                    <w:iCs/>
                    <w:spacing w:val="-2"/>
                    <w:sz w:val="22"/>
                    <w:lang w:val="sr-Cyrl-CS"/>
                  </w:rPr>
                  <w:sym w:font="Symbol" w:char="F0B7"/>
                </w:r>
                <w:r>
                  <w:rPr>
                    <w:i/>
                    <w:iCs/>
                    <w:spacing w:val="-2"/>
                    <w:sz w:val="22"/>
                    <w:lang w:val="sr-Cyrl-CS"/>
                  </w:rPr>
                  <w:t xml:space="preserve"> Ћирила и Методија 2</w:t>
                </w:r>
                <w:r>
                  <w:rPr>
                    <w:i/>
                    <w:iCs/>
                    <w:spacing w:val="-2"/>
                    <w:sz w:val="22"/>
                    <w:lang w:val="sr-Cyrl-CS"/>
                  </w:rPr>
                  <w:sym w:font="Symbol" w:char="F0B7"/>
                </w:r>
                <w:r>
                  <w:rPr>
                    <w:i/>
                    <w:iCs/>
                    <w:spacing w:val="-2"/>
                    <w:sz w:val="22"/>
                    <w:lang w:val="sr-Cyrl-CS"/>
                  </w:rPr>
                  <w:t xml:space="preserve"> Пош. фах 91</w:t>
                </w:r>
              </w:p>
              <w:p w:rsidR="00502146" w:rsidRDefault="005141AE">
                <w:pPr>
                  <w:jc w:val="right"/>
                  <w:rPr>
                    <w:i/>
                    <w:iCs/>
                    <w:spacing w:val="-2"/>
                    <w:sz w:val="22"/>
                    <w:lang w:val="sr-Cyrl-CS"/>
                  </w:rPr>
                </w:pPr>
                <w:r>
                  <w:rPr>
                    <w:i/>
                    <w:iCs/>
                    <w:spacing w:val="-2"/>
                    <w:sz w:val="22"/>
                    <w:lang w:val="sr-Cyrl-CS"/>
                  </w:rPr>
                  <w:t>Телефон-централа(018)</w:t>
                </w:r>
                <w:r w:rsidRPr="004D6873">
                  <w:rPr>
                    <w:i/>
                    <w:iCs/>
                    <w:spacing w:val="-2"/>
                    <w:sz w:val="22"/>
                    <w:lang w:val="sr-Cyrl-CS"/>
                  </w:rPr>
                  <w:t>514-312</w:t>
                </w:r>
                <w:r>
                  <w:rPr>
                    <w:i/>
                    <w:iCs/>
                    <w:spacing w:val="-2"/>
                    <w:sz w:val="22"/>
                    <w:lang w:val="sr-Cyrl-CS"/>
                  </w:rPr>
                  <w:t xml:space="preserve"> </w:t>
                </w:r>
                <w:r w:rsidR="00502146">
                  <w:rPr>
                    <w:i/>
                    <w:iCs/>
                    <w:spacing w:val="-2"/>
                    <w:sz w:val="22"/>
                    <w:lang w:val="sr-Cyrl-CS"/>
                  </w:rPr>
                  <w:t>(локал 178)</w:t>
                </w:r>
              </w:p>
              <w:p w:rsidR="005141AE" w:rsidRDefault="005141AE">
                <w:pPr>
                  <w:jc w:val="right"/>
                  <w:rPr>
                    <w:i/>
                    <w:iCs/>
                    <w:color w:val="281CC8"/>
                    <w:sz w:val="20"/>
                    <w:lang w:val="sr-Cyrl-CS"/>
                  </w:rPr>
                </w:pPr>
                <w:r>
                  <w:rPr>
                    <w:i/>
                    <w:iCs/>
                    <w:spacing w:val="-2"/>
                    <w:sz w:val="22"/>
                    <w:lang w:val="sr-Cyrl-CS"/>
                  </w:rPr>
                  <w:t xml:space="preserve">Деканат </w:t>
                </w:r>
                <w:r w:rsidRPr="004D6873">
                  <w:rPr>
                    <w:i/>
                    <w:iCs/>
                    <w:spacing w:val="-2"/>
                    <w:sz w:val="22"/>
                    <w:lang w:val="sr-Cyrl-CS"/>
                  </w:rPr>
                  <w:t>514</w:t>
                </w:r>
                <w:r>
                  <w:rPr>
                    <w:i/>
                    <w:iCs/>
                    <w:spacing w:val="-2"/>
                    <w:sz w:val="22"/>
                    <w:lang w:val="sr-Cyrl-CS"/>
                  </w:rPr>
                  <w:t>-</w:t>
                </w:r>
                <w:r w:rsidRPr="004D6873">
                  <w:rPr>
                    <w:i/>
                    <w:iCs/>
                    <w:spacing w:val="-2"/>
                    <w:sz w:val="22"/>
                    <w:lang w:val="sr-Cyrl-CS"/>
                  </w:rPr>
                  <w:t>311</w:t>
                </w:r>
                <w:r w:rsidR="007B1FAE">
                  <w:rPr>
                    <w:i/>
                    <w:iCs/>
                    <w:spacing w:val="-2"/>
                    <w:sz w:val="22"/>
                  </w:rPr>
                  <w:t xml:space="preserve">;  </w:t>
                </w:r>
                <w:r>
                  <w:rPr>
                    <w:i/>
                    <w:iCs/>
                    <w:sz w:val="22"/>
                    <w:lang w:val="sl-SI"/>
                  </w:rPr>
                  <w:t>e-mail</w:t>
                </w:r>
                <w:r w:rsidR="00BE6255">
                  <w:rPr>
                    <w:i/>
                    <w:iCs/>
                    <w:sz w:val="22"/>
                  </w:rPr>
                  <w:t>:</w:t>
                </w:r>
                <w:r>
                  <w:rPr>
                    <w:i/>
                    <w:iCs/>
                    <w:sz w:val="22"/>
                    <w:lang w:val="sl-SI"/>
                  </w:rPr>
                  <w:t xml:space="preserve"> info</w:t>
                </w:r>
                <w:r w:rsidRPr="004D6873">
                  <w:rPr>
                    <w:i/>
                    <w:iCs/>
                    <w:sz w:val="22"/>
                    <w:lang w:val="sr-Cyrl-CS"/>
                  </w:rPr>
                  <w:t>@</w:t>
                </w:r>
                <w:r w:rsidRPr="00FE58A9">
                  <w:rPr>
                    <w:i/>
                    <w:iCs/>
                    <w:sz w:val="22"/>
                    <w:lang w:val="it-IT"/>
                  </w:rPr>
                  <w:t>filfak</w:t>
                </w:r>
                <w:r w:rsidRPr="004D6873">
                  <w:rPr>
                    <w:i/>
                    <w:iCs/>
                    <w:sz w:val="22"/>
                    <w:lang w:val="sr-Cyrl-CS"/>
                  </w:rPr>
                  <w:t>.</w:t>
                </w:r>
                <w:r w:rsidRPr="00FE58A9">
                  <w:rPr>
                    <w:i/>
                    <w:iCs/>
                    <w:sz w:val="22"/>
                    <w:lang w:val="it-IT"/>
                  </w:rPr>
                  <w:t>ni</w:t>
                </w:r>
                <w:r w:rsidRPr="004D6873">
                  <w:rPr>
                    <w:i/>
                    <w:iCs/>
                    <w:sz w:val="22"/>
                    <w:lang w:val="sr-Cyrl-CS"/>
                  </w:rPr>
                  <w:t>.</w:t>
                </w:r>
                <w:r w:rsidRPr="00FE58A9">
                  <w:rPr>
                    <w:i/>
                    <w:iCs/>
                    <w:sz w:val="22"/>
                    <w:lang w:val="it-IT"/>
                  </w:rPr>
                  <w:t>ac</w:t>
                </w:r>
                <w:r w:rsidRPr="004D6873">
                  <w:rPr>
                    <w:i/>
                    <w:iCs/>
                    <w:sz w:val="22"/>
                    <w:lang w:val="sr-Cyrl-CS"/>
                  </w:rPr>
                  <w:t>.</w:t>
                </w:r>
                <w:r w:rsidR="004D6873" w:rsidRPr="00FE58A9">
                  <w:rPr>
                    <w:i/>
                    <w:iCs/>
                    <w:sz w:val="22"/>
                    <w:lang w:val="it-IT"/>
                  </w:rPr>
                  <w:t>rs</w:t>
                </w:r>
                <w:r>
                  <w:rPr>
                    <w:i/>
                    <w:iCs/>
                    <w:color w:val="6557D0"/>
                    <w:sz w:val="20"/>
                    <w:lang w:val="sr-Cyrl-CS"/>
                  </w:rPr>
                  <w:t xml:space="preserve"> </w:t>
                </w:r>
              </w:p>
              <w:p w:rsidR="005141AE" w:rsidRDefault="005141AE">
                <w:pPr>
                  <w:rPr>
                    <w:i/>
                    <w:iCs/>
                    <w:color w:val="281CC8"/>
                    <w:sz w:val="20"/>
                    <w:lang w:val="sr-Cyrl-CS"/>
                  </w:rPr>
                </w:pPr>
              </w:p>
            </w:txbxContent>
          </v:textbox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3D51"/>
    <w:multiLevelType w:val="hybridMultilevel"/>
    <w:tmpl w:val="05C23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C529B"/>
    <w:multiLevelType w:val="hybridMultilevel"/>
    <w:tmpl w:val="ADC01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00256"/>
    <w:multiLevelType w:val="hybridMultilevel"/>
    <w:tmpl w:val="1AA69B3C"/>
    <w:lvl w:ilvl="0" w:tplc="94B0B0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D7548"/>
    <w:multiLevelType w:val="hybridMultilevel"/>
    <w:tmpl w:val="6ABE6256"/>
    <w:lvl w:ilvl="0" w:tplc="D5A0FC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4C431D"/>
    <w:multiLevelType w:val="hybridMultilevel"/>
    <w:tmpl w:val="EB885096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306001F3"/>
    <w:multiLevelType w:val="hybridMultilevel"/>
    <w:tmpl w:val="02245FB4"/>
    <w:lvl w:ilvl="0" w:tplc="7FF45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B57CFB"/>
    <w:multiLevelType w:val="hybridMultilevel"/>
    <w:tmpl w:val="38C2B506"/>
    <w:lvl w:ilvl="0" w:tplc="7F5A1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75EBE"/>
    <w:multiLevelType w:val="multilevel"/>
    <w:tmpl w:val="C3A4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BC95AF2"/>
    <w:multiLevelType w:val="hybridMultilevel"/>
    <w:tmpl w:val="6C9AC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9746D"/>
    <w:multiLevelType w:val="hybridMultilevel"/>
    <w:tmpl w:val="8A320BB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E075C0"/>
    <w:multiLevelType w:val="hybridMultilevel"/>
    <w:tmpl w:val="399A10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952DF1"/>
    <w:multiLevelType w:val="multilevel"/>
    <w:tmpl w:val="893E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E8522D4"/>
    <w:multiLevelType w:val="multilevel"/>
    <w:tmpl w:val="A9B8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EC01506"/>
    <w:multiLevelType w:val="hybridMultilevel"/>
    <w:tmpl w:val="87369580"/>
    <w:lvl w:ilvl="0" w:tplc="6D18BE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7FE1F2E"/>
    <w:multiLevelType w:val="hybridMultilevel"/>
    <w:tmpl w:val="07861EFC"/>
    <w:lvl w:ilvl="0" w:tplc="6BFE5F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192583"/>
    <w:multiLevelType w:val="hybridMultilevel"/>
    <w:tmpl w:val="8D3EFA1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12"/>
  </w:num>
  <w:num w:numId="7">
    <w:abstractNumId w:val="11"/>
  </w:num>
  <w:num w:numId="8">
    <w:abstractNumId w:val="2"/>
  </w:num>
  <w:num w:numId="9">
    <w:abstractNumId w:val="16"/>
  </w:num>
  <w:num w:numId="10">
    <w:abstractNumId w:val="1"/>
  </w:num>
  <w:num w:numId="11">
    <w:abstractNumId w:val="15"/>
  </w:num>
  <w:num w:numId="12">
    <w:abstractNumId w:val="5"/>
  </w:num>
  <w:num w:numId="13">
    <w:abstractNumId w:val="13"/>
  </w:num>
  <w:num w:numId="14">
    <w:abstractNumId w:val="14"/>
  </w:num>
  <w:num w:numId="15">
    <w:abstractNumId w:val="8"/>
  </w:num>
  <w:num w:numId="16">
    <w:abstractNumId w:val="0"/>
  </w:num>
  <w:num w:numId="17">
    <w:abstractNumId w:val="3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D6873"/>
    <w:rsid w:val="00003FE5"/>
    <w:rsid w:val="00007F2D"/>
    <w:rsid w:val="000110A7"/>
    <w:rsid w:val="00011F3D"/>
    <w:rsid w:val="00015E15"/>
    <w:rsid w:val="00032E4B"/>
    <w:rsid w:val="000526C9"/>
    <w:rsid w:val="00063A78"/>
    <w:rsid w:val="000808D2"/>
    <w:rsid w:val="000A01E9"/>
    <w:rsid w:val="000B420B"/>
    <w:rsid w:val="000E272C"/>
    <w:rsid w:val="000F73D6"/>
    <w:rsid w:val="00101A4E"/>
    <w:rsid w:val="00104318"/>
    <w:rsid w:val="00110968"/>
    <w:rsid w:val="0012143B"/>
    <w:rsid w:val="001322BE"/>
    <w:rsid w:val="001322C8"/>
    <w:rsid w:val="00144420"/>
    <w:rsid w:val="00163EED"/>
    <w:rsid w:val="00191B8C"/>
    <w:rsid w:val="001968FD"/>
    <w:rsid w:val="001B060E"/>
    <w:rsid w:val="001C6FE4"/>
    <w:rsid w:val="001D505E"/>
    <w:rsid w:val="001E30ED"/>
    <w:rsid w:val="001E64AA"/>
    <w:rsid w:val="00236C65"/>
    <w:rsid w:val="002462D7"/>
    <w:rsid w:val="00264271"/>
    <w:rsid w:val="0026521E"/>
    <w:rsid w:val="00267E0B"/>
    <w:rsid w:val="00276CFC"/>
    <w:rsid w:val="002C0E94"/>
    <w:rsid w:val="002D7EBC"/>
    <w:rsid w:val="002E7773"/>
    <w:rsid w:val="002F67A9"/>
    <w:rsid w:val="00324AAE"/>
    <w:rsid w:val="0033569E"/>
    <w:rsid w:val="00340ABA"/>
    <w:rsid w:val="00341AF6"/>
    <w:rsid w:val="003705CF"/>
    <w:rsid w:val="00374DE6"/>
    <w:rsid w:val="00392FAE"/>
    <w:rsid w:val="00393AF3"/>
    <w:rsid w:val="003D61E2"/>
    <w:rsid w:val="003E7E67"/>
    <w:rsid w:val="003F66B8"/>
    <w:rsid w:val="00423E4D"/>
    <w:rsid w:val="0043614E"/>
    <w:rsid w:val="00441DC8"/>
    <w:rsid w:val="00450C24"/>
    <w:rsid w:val="004D6873"/>
    <w:rsid w:val="004F4FF1"/>
    <w:rsid w:val="00502146"/>
    <w:rsid w:val="005141AE"/>
    <w:rsid w:val="00526BC5"/>
    <w:rsid w:val="0054098A"/>
    <w:rsid w:val="005509F9"/>
    <w:rsid w:val="0055336F"/>
    <w:rsid w:val="00555B5C"/>
    <w:rsid w:val="005629B4"/>
    <w:rsid w:val="00570A19"/>
    <w:rsid w:val="005821B8"/>
    <w:rsid w:val="00592EB2"/>
    <w:rsid w:val="00594711"/>
    <w:rsid w:val="005A5186"/>
    <w:rsid w:val="005B5E82"/>
    <w:rsid w:val="005D0D7B"/>
    <w:rsid w:val="0061037C"/>
    <w:rsid w:val="0061370D"/>
    <w:rsid w:val="006241D5"/>
    <w:rsid w:val="006245A5"/>
    <w:rsid w:val="00631E50"/>
    <w:rsid w:val="006436D3"/>
    <w:rsid w:val="006557B5"/>
    <w:rsid w:val="006668A2"/>
    <w:rsid w:val="00683627"/>
    <w:rsid w:val="00691AA8"/>
    <w:rsid w:val="006A0CB1"/>
    <w:rsid w:val="006A395F"/>
    <w:rsid w:val="00715403"/>
    <w:rsid w:val="007215ED"/>
    <w:rsid w:val="007354B0"/>
    <w:rsid w:val="00761611"/>
    <w:rsid w:val="00764706"/>
    <w:rsid w:val="00791DCA"/>
    <w:rsid w:val="007970BD"/>
    <w:rsid w:val="007B1FAE"/>
    <w:rsid w:val="007C2652"/>
    <w:rsid w:val="007E06AE"/>
    <w:rsid w:val="007E4701"/>
    <w:rsid w:val="008045F7"/>
    <w:rsid w:val="008166BC"/>
    <w:rsid w:val="008234F4"/>
    <w:rsid w:val="00835058"/>
    <w:rsid w:val="00852F93"/>
    <w:rsid w:val="00854DE0"/>
    <w:rsid w:val="008651BC"/>
    <w:rsid w:val="00871F20"/>
    <w:rsid w:val="008779F6"/>
    <w:rsid w:val="00892EC4"/>
    <w:rsid w:val="0089314A"/>
    <w:rsid w:val="0089407D"/>
    <w:rsid w:val="008C4D62"/>
    <w:rsid w:val="008F25A5"/>
    <w:rsid w:val="008F67DE"/>
    <w:rsid w:val="009050FD"/>
    <w:rsid w:val="00917E4F"/>
    <w:rsid w:val="009227AC"/>
    <w:rsid w:val="00924392"/>
    <w:rsid w:val="00933EB7"/>
    <w:rsid w:val="00942521"/>
    <w:rsid w:val="00943C68"/>
    <w:rsid w:val="00951E20"/>
    <w:rsid w:val="00972039"/>
    <w:rsid w:val="00986F0D"/>
    <w:rsid w:val="00987EBC"/>
    <w:rsid w:val="009B32E1"/>
    <w:rsid w:val="009B5370"/>
    <w:rsid w:val="009C12F5"/>
    <w:rsid w:val="009C4B9A"/>
    <w:rsid w:val="00A01583"/>
    <w:rsid w:val="00A25E0F"/>
    <w:rsid w:val="00A32B3A"/>
    <w:rsid w:val="00A3509F"/>
    <w:rsid w:val="00A361ED"/>
    <w:rsid w:val="00A7051B"/>
    <w:rsid w:val="00A76D3D"/>
    <w:rsid w:val="00A924B0"/>
    <w:rsid w:val="00AC0FD9"/>
    <w:rsid w:val="00AD2C57"/>
    <w:rsid w:val="00AE2CE8"/>
    <w:rsid w:val="00AF630B"/>
    <w:rsid w:val="00B00A30"/>
    <w:rsid w:val="00B14668"/>
    <w:rsid w:val="00B317D4"/>
    <w:rsid w:val="00B35C2E"/>
    <w:rsid w:val="00B37C93"/>
    <w:rsid w:val="00B56903"/>
    <w:rsid w:val="00B67F0F"/>
    <w:rsid w:val="00B71102"/>
    <w:rsid w:val="00B8587D"/>
    <w:rsid w:val="00B92FA2"/>
    <w:rsid w:val="00BC4C05"/>
    <w:rsid w:val="00BE6255"/>
    <w:rsid w:val="00C07624"/>
    <w:rsid w:val="00C11453"/>
    <w:rsid w:val="00C27385"/>
    <w:rsid w:val="00C870FD"/>
    <w:rsid w:val="00CA491A"/>
    <w:rsid w:val="00CC0EC1"/>
    <w:rsid w:val="00CC32CE"/>
    <w:rsid w:val="00CD48A8"/>
    <w:rsid w:val="00CD6103"/>
    <w:rsid w:val="00CE1B54"/>
    <w:rsid w:val="00CE43D9"/>
    <w:rsid w:val="00CE7EC3"/>
    <w:rsid w:val="00CF40DD"/>
    <w:rsid w:val="00D01529"/>
    <w:rsid w:val="00D274DC"/>
    <w:rsid w:val="00D63BAD"/>
    <w:rsid w:val="00D821B2"/>
    <w:rsid w:val="00D827AE"/>
    <w:rsid w:val="00DA09BF"/>
    <w:rsid w:val="00DB2EB8"/>
    <w:rsid w:val="00DC6A8C"/>
    <w:rsid w:val="00DD7DB2"/>
    <w:rsid w:val="00DE0EF5"/>
    <w:rsid w:val="00DE20B3"/>
    <w:rsid w:val="00E01883"/>
    <w:rsid w:val="00E04909"/>
    <w:rsid w:val="00E04C13"/>
    <w:rsid w:val="00E22887"/>
    <w:rsid w:val="00E27342"/>
    <w:rsid w:val="00E42654"/>
    <w:rsid w:val="00E84E97"/>
    <w:rsid w:val="00EA42CF"/>
    <w:rsid w:val="00EB48AD"/>
    <w:rsid w:val="00EC717D"/>
    <w:rsid w:val="00EC7870"/>
    <w:rsid w:val="00EE1ACA"/>
    <w:rsid w:val="00EF47CF"/>
    <w:rsid w:val="00F17601"/>
    <w:rsid w:val="00F23661"/>
    <w:rsid w:val="00F4309C"/>
    <w:rsid w:val="00F5792C"/>
    <w:rsid w:val="00F6017B"/>
    <w:rsid w:val="00F6794A"/>
    <w:rsid w:val="00F70973"/>
    <w:rsid w:val="00F82896"/>
    <w:rsid w:val="00FA4C62"/>
    <w:rsid w:val="00FB33CF"/>
    <w:rsid w:val="00FC6554"/>
    <w:rsid w:val="00FD11F0"/>
    <w:rsid w:val="00FE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7AC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B37C93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0AB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0AB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F73D6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1D505E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character" w:customStyle="1" w:styleId="sublevel">
    <w:name w:val="sublevel"/>
    <w:basedOn w:val="DefaultParagraphFont"/>
    <w:rsid w:val="001D505E"/>
  </w:style>
  <w:style w:type="paragraph" w:customStyle="1" w:styleId="rimski">
    <w:name w:val="rimski"/>
    <w:basedOn w:val="Normal"/>
    <w:next w:val="Normal"/>
    <w:rsid w:val="001968FD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  <w:style w:type="paragraph" w:customStyle="1" w:styleId="Normal2">
    <w:name w:val="Normal2"/>
    <w:basedOn w:val="Normal"/>
    <w:rsid w:val="00592EB2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  <w:style w:type="character" w:styleId="Strong">
    <w:name w:val="Strong"/>
    <w:basedOn w:val="DefaultParagraphFont"/>
    <w:uiPriority w:val="22"/>
    <w:qFormat/>
    <w:rsid w:val="006557B5"/>
    <w:rPr>
      <w:b/>
      <w:bCs/>
    </w:rPr>
  </w:style>
  <w:style w:type="character" w:styleId="Emphasis">
    <w:name w:val="Emphasis"/>
    <w:basedOn w:val="DefaultParagraphFont"/>
    <w:uiPriority w:val="20"/>
    <w:qFormat/>
    <w:rsid w:val="006557B5"/>
    <w:rPr>
      <w:i/>
      <w:iCs/>
    </w:rPr>
  </w:style>
  <w:style w:type="character" w:styleId="Hyperlink">
    <w:name w:val="Hyperlink"/>
    <w:basedOn w:val="DefaultParagraphFont"/>
    <w:uiPriority w:val="99"/>
    <w:unhideWhenUsed/>
    <w:rsid w:val="006557B5"/>
    <w:rPr>
      <w:color w:val="0000FF"/>
      <w:u w:val="single"/>
    </w:rPr>
  </w:style>
  <w:style w:type="table" w:styleId="TableGrid">
    <w:name w:val="Table Grid"/>
    <w:basedOn w:val="TableNormal"/>
    <w:rsid w:val="00892E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B37C93"/>
    <w:rPr>
      <w:b/>
      <w:bCs/>
      <w:sz w:val="24"/>
      <w:szCs w:val="24"/>
    </w:rPr>
  </w:style>
  <w:style w:type="character" w:customStyle="1" w:styleId="fontbold">
    <w:name w:val="fontbold"/>
    <w:basedOn w:val="DefaultParagraphFont"/>
    <w:rsid w:val="00B37C93"/>
  </w:style>
  <w:style w:type="character" w:customStyle="1" w:styleId="fontlabel">
    <w:name w:val="fontlabel"/>
    <w:basedOn w:val="DefaultParagraphFont"/>
    <w:rsid w:val="00B37C93"/>
  </w:style>
  <w:style w:type="character" w:customStyle="1" w:styleId="apple-converted-space">
    <w:name w:val="apple-converted-space"/>
    <w:basedOn w:val="DefaultParagraphFont"/>
    <w:rsid w:val="00B37C93"/>
  </w:style>
  <w:style w:type="character" w:customStyle="1" w:styleId="font9">
    <w:name w:val="font9"/>
    <w:basedOn w:val="DefaultParagraphFont"/>
    <w:rsid w:val="00B37C93"/>
  </w:style>
  <w:style w:type="character" w:customStyle="1" w:styleId="fontnormal">
    <w:name w:val="fontnormal"/>
    <w:basedOn w:val="DefaultParagraphFont"/>
    <w:rsid w:val="00B37C93"/>
  </w:style>
  <w:style w:type="character" w:customStyle="1" w:styleId="font8">
    <w:name w:val="font8"/>
    <w:basedOn w:val="DefaultParagraphFont"/>
    <w:rsid w:val="00B37C93"/>
  </w:style>
  <w:style w:type="paragraph" w:styleId="ListParagraph">
    <w:name w:val="List Paragraph"/>
    <w:basedOn w:val="Normal"/>
    <w:uiPriority w:val="34"/>
    <w:qFormat/>
    <w:rsid w:val="00721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57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0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46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00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76358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249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910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046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911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688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073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8391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9651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387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382696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5195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4261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609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2918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663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5679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3948393">
                                                                                                                      <w:marLeft w:val="204"/>
                                                                                                                      <w:marRight w:val="204"/>
                                                                                                                      <w:marTop w:val="68"/>
                                                                                                                      <w:marBottom w:val="68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97485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337431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37100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53455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657095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3459">
      <w:bodyDiv w:val="1"/>
      <w:marLeft w:val="57"/>
      <w:marRight w:val="57"/>
      <w:marTop w:val="2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3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2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1059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2475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6051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4790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fice%20docs%20(DARKO)\memor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1FB00-F1B2-4666-A240-F9E3B7DC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</Template>
  <TotalTime>36</TotalTime>
  <Pages>5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Filozofski fakultet</Company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DARKO</dc:creator>
  <cp:lastModifiedBy>Acer</cp:lastModifiedBy>
  <cp:revision>10</cp:revision>
  <cp:lastPrinted>2018-09-20T15:05:00Z</cp:lastPrinted>
  <dcterms:created xsi:type="dcterms:W3CDTF">2018-11-04T20:07:00Z</dcterms:created>
  <dcterms:modified xsi:type="dcterms:W3CDTF">2018-11-08T19:03:00Z</dcterms:modified>
</cp:coreProperties>
</file>